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both"/>
        <w:textAlignment w:val="auto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bookmarkStart w:id="1" w:name="_GoBack"/>
      <w:bookmarkEnd w:id="1"/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集团公司中级管理岗位竞争上岗资格条件表</w:t>
      </w:r>
    </w:p>
    <w:tbl>
      <w:tblPr>
        <w:tblStyle w:val="11"/>
        <w:tblW w:w="937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673"/>
        <w:gridCol w:w="1024"/>
        <w:gridCol w:w="3952"/>
        <w:gridCol w:w="18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67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职位划分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性别要求</w:t>
            </w:r>
          </w:p>
        </w:tc>
        <w:tc>
          <w:tcPr>
            <w:tcW w:w="395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岗位资格</w:t>
            </w:r>
          </w:p>
        </w:tc>
        <w:tc>
          <w:tcPr>
            <w:tcW w:w="1876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6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6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机关部室、项目管理部、子公司中级管理岗位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3952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eastAsia="zh-CN"/>
              </w:rPr>
              <w:t>符合《党政领导干部选拔任用工作条例》规定的基本条件。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2、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eastAsia="zh-CN"/>
              </w:rPr>
              <w:t>近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eastAsia="zh-CN"/>
              </w:rPr>
              <w:t>年年度综合考核中，被确定为称职以上等次。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eastAsia="zh-CN"/>
              </w:rPr>
              <w:t>竞争中层正职职务，须在中层副职职位任职2年以上；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集团公司机关、项目部、子公司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eastAsia="zh-CN"/>
              </w:rPr>
              <w:t>竞争中层副职职务，须在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主管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eastAsia="zh-CN"/>
              </w:rPr>
              <w:t>职位任职2年以上。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4、出生日期在1969年1月1日之后。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eastAsia="zh-CN"/>
              </w:rPr>
              <w:t>、具有正常履行职责的身体条件。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6、主管岗位竞争中层副职岗位的需具有大学专科及以上学历。</w:t>
            </w:r>
          </w:p>
        </w:tc>
        <w:tc>
          <w:tcPr>
            <w:tcW w:w="1876" w:type="dxa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人力资源、财务、安防科技等需具有本岗位所要求的中级及以上证书。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9" w:hRule="atLeast"/>
          <w:jc w:val="center"/>
        </w:trPr>
        <w:tc>
          <w:tcPr>
            <w:tcW w:w="85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67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武装押运中级管理岗位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3952" w:type="dxa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eastAsia="zh-CN"/>
              </w:rPr>
              <w:t>符合《党政领导干部选拔任用工作条例》规定的基本条件。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2、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eastAsia="zh-CN"/>
              </w:rPr>
              <w:t>近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eastAsia="zh-CN"/>
              </w:rPr>
              <w:t>年年度综合考核中，被确定为称职以上等次。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3、出生日期在1969年1月1日之后。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val="en-US" w:eastAsia="zh-CN"/>
              </w:rPr>
              <w:t>4、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  <w:lang w:eastAsia="zh-CN"/>
              </w:rPr>
              <w:t>具有正常履行职责的身体条件。</w:t>
            </w:r>
          </w:p>
        </w:tc>
        <w:tc>
          <w:tcPr>
            <w:tcW w:w="1876" w:type="dxa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sz w:val="30"/>
                <w:szCs w:val="30"/>
                <w:highlight w:val="none"/>
                <w:u w:val="none"/>
              </w:rPr>
            </w:pPr>
          </w:p>
        </w:tc>
      </w:tr>
    </w:tbl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附件2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spacing w:val="-11"/>
          <w:kern w:val="0"/>
          <w:sz w:val="44"/>
          <w:szCs w:val="44"/>
          <w:highlight w:val="none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spacing w:val="-11"/>
          <w:kern w:val="0"/>
          <w:sz w:val="44"/>
          <w:szCs w:val="44"/>
          <w:highlight w:val="none"/>
          <w:u w:val="none"/>
          <w:lang w:val="en-US" w:eastAsia="zh-CN" w:bidi="ar"/>
        </w:rPr>
        <w:t>集团公司中级管理人员配备职位表</w:t>
      </w:r>
    </w:p>
    <w:tbl>
      <w:tblPr>
        <w:tblStyle w:val="12"/>
        <w:tblW w:w="94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4336"/>
        <w:gridCol w:w="1087"/>
        <w:gridCol w:w="1083"/>
        <w:gridCol w:w="5"/>
        <w:gridCol w:w="1087"/>
        <w:gridCol w:w="1085"/>
        <w:gridCol w:w="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" w:type="dxa"/>
          <w:trHeight w:val="404" w:hRule="atLeast"/>
          <w:jc w:val="center"/>
        </w:trPr>
        <w:tc>
          <w:tcPr>
            <w:tcW w:w="812" w:type="dxa"/>
            <w:vMerge w:val="restart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4336" w:type="dxa"/>
            <w:vMerge w:val="restart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  <w:t>部门</w:t>
            </w:r>
          </w:p>
        </w:tc>
        <w:tc>
          <w:tcPr>
            <w:tcW w:w="2170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  <w:t>正职</w:t>
            </w:r>
          </w:p>
        </w:tc>
        <w:tc>
          <w:tcPr>
            <w:tcW w:w="2177" w:type="dxa"/>
            <w:gridSpan w:val="3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  <w:t>副职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4336" w:type="dxa"/>
            <w:vMerge w:val="continue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  <w:t>在岗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  <w:t>拟配备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  <w:t>在岗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vertAlign w:val="baseline"/>
                <w:lang w:val="en-US" w:eastAsia="zh-CN" w:bidi="ar"/>
              </w:rPr>
              <w:t>拟配备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办公室（含档案室）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党群工作部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人力资源部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财务部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2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企业发展部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安全生产部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风险管理部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押运护卫中心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资产管理部（含汽修厂）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工会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pacing w:val="-2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市公安局车辆管理项目部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涉案财物管理部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技能人才评价中心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安检大队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2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保安大队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机动勤务大队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高新基地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pacing w:val="-2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（含指挥调度、城区押运大队）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8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2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10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县市区押运大队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7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7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pacing w:val="-2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pacing w:val="-2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潍坊昌威人力资源管理有限公司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pacing w:val="-2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pacing w:val="-2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潍坊市昌威安防科技有限公司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pacing w:val="-2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pacing w:val="-2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潍坊市城市停车管理有限公司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潍坊新安工贸有限公司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2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潍坊昌威保安有限公司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0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812" w:type="dxa"/>
            <w:noWrap w:val="0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4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潍坊龙潍文化运营有限公司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514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合计</w:t>
            </w:r>
          </w:p>
        </w:tc>
        <w:tc>
          <w:tcPr>
            <w:tcW w:w="10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26</w:t>
            </w:r>
          </w:p>
        </w:tc>
        <w:tc>
          <w:tcPr>
            <w:tcW w:w="10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24</w:t>
            </w:r>
          </w:p>
        </w:tc>
        <w:tc>
          <w:tcPr>
            <w:tcW w:w="108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31</w:t>
            </w:r>
          </w:p>
        </w:tc>
        <w:tc>
          <w:tcPr>
            <w:tcW w:w="108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highlight w:val="none"/>
                <w:u w:val="none"/>
                <w:lang w:val="en-US" w:eastAsia="zh-CN" w:bidi="ar-SA"/>
              </w:rPr>
              <w:t>32</w:t>
            </w:r>
          </w:p>
        </w:tc>
      </w:tr>
    </w:tbl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附件3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spacing w:val="-11"/>
          <w:kern w:val="0"/>
          <w:sz w:val="44"/>
          <w:szCs w:val="44"/>
          <w:highlight w:val="none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spacing w:val="-11"/>
          <w:kern w:val="0"/>
          <w:sz w:val="44"/>
          <w:szCs w:val="44"/>
          <w:highlight w:val="none"/>
          <w:u w:val="none"/>
          <w:lang w:val="en-US" w:eastAsia="zh-CN" w:bidi="ar"/>
        </w:rPr>
        <w:t>集团公司中级管理人员竞争上岗报名表</w:t>
      </w:r>
    </w:p>
    <w:tbl>
      <w:tblPr>
        <w:tblStyle w:val="11"/>
        <w:tblW w:w="92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60"/>
        <w:gridCol w:w="1124"/>
        <w:gridCol w:w="1119"/>
        <w:gridCol w:w="988"/>
        <w:gridCol w:w="197"/>
        <w:gridCol w:w="883"/>
        <w:gridCol w:w="586"/>
        <w:gridCol w:w="724"/>
        <w:gridCol w:w="478"/>
        <w:gridCol w:w="19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" w:hRule="atLeast"/>
          <w:jc w:val="center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姓 名</w:t>
            </w:r>
          </w:p>
        </w:tc>
        <w:tc>
          <w:tcPr>
            <w:tcW w:w="12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11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性 别</w:t>
            </w:r>
          </w:p>
        </w:tc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出生年月（ 岁）</w:t>
            </w:r>
          </w:p>
        </w:tc>
        <w:tc>
          <w:tcPr>
            <w:tcW w:w="1788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93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" w:hRule="atLeast"/>
          <w:jc w:val="center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2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11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58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939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民 族</w:t>
            </w: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籍 贯</w:t>
            </w: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出 生 地</w:t>
            </w:r>
          </w:p>
        </w:tc>
        <w:tc>
          <w:tcPr>
            <w:tcW w:w="178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939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入党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时间</w:t>
            </w:r>
          </w:p>
        </w:tc>
        <w:tc>
          <w:tcPr>
            <w:tcW w:w="12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作时间</w:t>
            </w:r>
          </w:p>
        </w:tc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健康状况</w:t>
            </w:r>
          </w:p>
        </w:tc>
        <w:tc>
          <w:tcPr>
            <w:tcW w:w="178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939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术职称</w:t>
            </w:r>
          </w:p>
        </w:tc>
        <w:tc>
          <w:tcPr>
            <w:tcW w:w="240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206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职业资格</w:t>
            </w:r>
          </w:p>
        </w:tc>
        <w:tc>
          <w:tcPr>
            <w:tcW w:w="17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93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学  历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学  位</w:t>
            </w:r>
          </w:p>
        </w:tc>
        <w:tc>
          <w:tcPr>
            <w:tcW w:w="1284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教  育</w:t>
            </w:r>
          </w:p>
        </w:tc>
        <w:tc>
          <w:tcPr>
            <w:tcW w:w="2107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毕业院校系及专业</w:t>
            </w:r>
          </w:p>
        </w:tc>
        <w:tc>
          <w:tcPr>
            <w:tcW w:w="3727" w:type="dxa"/>
            <w:gridSpan w:val="4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315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在 职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教 育</w:t>
            </w:r>
          </w:p>
        </w:tc>
        <w:tc>
          <w:tcPr>
            <w:tcW w:w="2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毕业院校系及专业</w:t>
            </w:r>
          </w:p>
        </w:tc>
        <w:tc>
          <w:tcPr>
            <w:tcW w:w="37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2364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现所在公司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（部门）及任职情况</w:t>
            </w:r>
          </w:p>
        </w:tc>
        <w:tc>
          <w:tcPr>
            <w:tcW w:w="6914" w:type="dxa"/>
            <w:gridSpan w:val="8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2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  <w:t>竞争</w:t>
            </w:r>
            <w:r>
              <w:rPr>
                <w:rFonts w:hint="eastAsia" w:ascii="仿宋_GB2312" w:hAnsi="仿宋_GB2312" w:eastAsia="仿宋_GB2312" w:cs="仿宋_GB2312"/>
                <w:highlight w:val="none"/>
              </w:rPr>
              <w:t>职位</w:t>
            </w:r>
          </w:p>
        </w:tc>
        <w:tc>
          <w:tcPr>
            <w:tcW w:w="23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26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是否服从调剂</w:t>
            </w:r>
          </w:p>
        </w:tc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0" w:hRule="atLeast"/>
          <w:jc w:val="center"/>
        </w:trPr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工作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经历</w:t>
            </w:r>
          </w:p>
        </w:tc>
        <w:tc>
          <w:tcPr>
            <w:tcW w:w="80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  <w:highlight w:val="none"/>
                <w:lang w:val="en-US" w:eastAsia="zh-CN"/>
              </w:rPr>
              <w:t>自进入集团公司工作开始起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  <w:highlight w:val="none"/>
                <w:lang w:eastAsia="zh-CN"/>
              </w:rPr>
              <w:t>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任职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经历</w:t>
            </w:r>
          </w:p>
        </w:tc>
        <w:tc>
          <w:tcPr>
            <w:tcW w:w="80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highlight w:val="none"/>
                <w:lang w:val="en-US" w:eastAsia="zh-CN"/>
              </w:rPr>
              <w:t>（自进入集团公司工作开始起）。</w:t>
            </w:r>
          </w:p>
        </w:tc>
      </w:tr>
    </w:tbl>
    <w:tbl>
      <w:tblPr>
        <w:tblStyle w:val="11"/>
        <w:tblpPr w:leftFromText="180" w:rightFromText="180" w:vertAnchor="text" w:horzAnchor="margin" w:tblpXSpec="center" w:tblpYSpec="center"/>
        <w:tblW w:w="9166" w:type="dxa"/>
        <w:tblInd w:w="-13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882"/>
        <w:gridCol w:w="1155"/>
        <w:gridCol w:w="735"/>
        <w:gridCol w:w="1211"/>
        <w:gridCol w:w="42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34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所获主要证书</w:t>
            </w:r>
          </w:p>
        </w:tc>
        <w:tc>
          <w:tcPr>
            <w:tcW w:w="27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证书名称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发证时间</w:t>
            </w:r>
          </w:p>
        </w:tc>
        <w:tc>
          <w:tcPr>
            <w:tcW w:w="4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发证单位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934" w:type="dxa"/>
            <w:vMerge w:val="continue"/>
            <w:tcBorders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27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4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934" w:type="dxa"/>
            <w:vMerge w:val="continue"/>
            <w:tcBorders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27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4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934" w:type="dxa"/>
            <w:vMerge w:val="continue"/>
            <w:tcBorders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27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4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934" w:type="dxa"/>
            <w:vMerge w:val="continue"/>
            <w:tcBorders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2772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424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34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主要奖励情况及科技成果</w:t>
            </w:r>
          </w:p>
        </w:tc>
        <w:tc>
          <w:tcPr>
            <w:tcW w:w="27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奖励（成果）名称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奖励时间</w:t>
            </w:r>
          </w:p>
        </w:tc>
        <w:tc>
          <w:tcPr>
            <w:tcW w:w="4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授奖单位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34" w:type="dxa"/>
            <w:vMerge w:val="continue"/>
            <w:tcBorders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27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4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34" w:type="dxa"/>
            <w:vMerge w:val="continue"/>
            <w:tcBorders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27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4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34" w:type="dxa"/>
            <w:vMerge w:val="continue"/>
            <w:tcBorders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2772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424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家庭主要成员及社会关系</w:t>
            </w: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称 谓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姓 名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年龄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政治面貌</w:t>
            </w:r>
          </w:p>
        </w:tc>
        <w:tc>
          <w:tcPr>
            <w:tcW w:w="424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424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424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424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424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本人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承诺</w:t>
            </w:r>
          </w:p>
        </w:tc>
        <w:tc>
          <w:tcPr>
            <w:tcW w:w="823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　本人承诺：上述各项内容填报属实，若所填报内容与实际不符，由本人承担相应责任。</w:t>
            </w:r>
          </w:p>
          <w:p>
            <w:pPr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highlight w:val="none"/>
              </w:rPr>
              <w:t xml:space="preserve">        本人签名：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highlight w:val="none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highlight w:val="none"/>
              </w:rPr>
              <w:t xml:space="preserve"> 月 </w:t>
            </w: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highlight w:val="none"/>
              </w:rPr>
              <w:t xml:space="preserve">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资格审查意见</w:t>
            </w:r>
          </w:p>
        </w:tc>
        <w:tc>
          <w:tcPr>
            <w:tcW w:w="823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ind w:firstLine="315" w:firstLineChars="150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负责人签名：　　</w:t>
            </w: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 xml:space="preserve">                      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4" w:hRule="atLeast"/>
        </w:trPr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eastAsia="zh-CN"/>
              </w:rPr>
              <w:t>竞争</w:t>
            </w: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上岗</w:t>
            </w:r>
            <w:r>
              <w:rPr>
                <w:rFonts w:hint="eastAsia" w:ascii="仿宋_GB2312" w:hAnsi="仿宋_GB2312" w:eastAsia="仿宋_GB2312" w:cs="仿宋_GB2312"/>
                <w:highlight w:val="none"/>
              </w:rPr>
              <w:t>工作领导小组意见</w:t>
            </w:r>
          </w:p>
        </w:tc>
        <w:tc>
          <w:tcPr>
            <w:tcW w:w="82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15" w:firstLineChars="150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　</w:t>
            </w:r>
          </w:p>
          <w:p>
            <w:pPr>
              <w:ind w:firstLine="315" w:firstLineChars="150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ind w:firstLine="315" w:firstLineChars="150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ind w:firstLine="315" w:firstLineChars="150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  <w:p>
            <w:pPr>
              <w:ind w:firstLine="315" w:firstLineChars="150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负责人签名：</w:t>
            </w: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highlight w:val="none"/>
              </w:rPr>
              <w:t>（盖章）</w:t>
            </w:r>
          </w:p>
          <w:p>
            <w:pPr>
              <w:ind w:firstLine="4935" w:firstLineChars="2350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仿宋_GB2312" w:hAnsi="Arial" w:eastAsia="仿宋_GB2312" w:cs="Arial"/>
          <w:sz w:val="18"/>
          <w:szCs w:val="18"/>
          <w:highlight w:val="none"/>
        </w:rPr>
      </w:pPr>
      <w:r>
        <w:rPr>
          <w:rFonts w:hint="eastAsia" w:ascii="仿宋_GB2312" w:hAnsi="Arial" w:eastAsia="仿宋_GB2312" w:cs="Arial"/>
          <w:sz w:val="18"/>
          <w:szCs w:val="18"/>
          <w:highlight w:val="none"/>
        </w:rPr>
        <w:t>填表说明：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rtlGutter w:val="0"/>
          <w:docGrid w:type="lines" w:linePitch="315" w:charSpace="0"/>
        </w:sectPr>
      </w:pPr>
      <w:r>
        <w:rPr>
          <w:rFonts w:hint="eastAsia" w:ascii="仿宋_GB2312" w:hAnsi="Arial" w:eastAsia="仿宋_GB2312" w:cs="Arial"/>
          <w:sz w:val="18"/>
          <w:szCs w:val="18"/>
          <w:highlight w:val="none"/>
          <w:lang w:val="en-US" w:eastAsia="zh-CN"/>
        </w:rPr>
        <w:t>1.</w:t>
      </w:r>
      <w:r>
        <w:rPr>
          <w:rFonts w:hint="eastAsia" w:ascii="仿宋_GB2312" w:hAnsi="Arial" w:eastAsia="仿宋_GB2312" w:cs="Arial"/>
          <w:sz w:val="18"/>
          <w:szCs w:val="18"/>
          <w:highlight w:val="none"/>
        </w:rPr>
        <w:t>报名时请带上有关证书原件和复印件各一份；照片为近期一寸</w:t>
      </w:r>
      <w:r>
        <w:rPr>
          <w:rFonts w:hint="eastAsia" w:ascii="仿宋_GB2312" w:hAnsi="Arial" w:eastAsia="仿宋_GB2312" w:cs="Arial"/>
          <w:sz w:val="18"/>
          <w:szCs w:val="18"/>
          <w:highlight w:val="none"/>
          <w:lang w:val="en-US" w:eastAsia="zh-CN"/>
        </w:rPr>
        <w:t>白底</w:t>
      </w:r>
      <w:r>
        <w:rPr>
          <w:rFonts w:hint="eastAsia" w:ascii="仿宋_GB2312" w:hAnsi="Arial" w:eastAsia="仿宋_GB2312" w:cs="Arial"/>
          <w:sz w:val="18"/>
          <w:szCs w:val="18"/>
          <w:highlight w:val="none"/>
        </w:rPr>
        <w:t>免冠照。</w:t>
      </w:r>
      <w:r>
        <w:rPr>
          <w:rFonts w:hint="eastAsia" w:ascii="仿宋_GB2312" w:hAnsi="Arial" w:eastAsia="仿宋_GB2312" w:cs="Arial"/>
          <w:sz w:val="18"/>
          <w:szCs w:val="18"/>
          <w:highlight w:val="none"/>
          <w:lang w:val="en-US" w:eastAsia="zh-CN"/>
        </w:rPr>
        <w:t>2.</w:t>
      </w:r>
      <w:r>
        <w:rPr>
          <w:rFonts w:hint="eastAsia" w:ascii="仿宋_GB2312" w:hAnsi="Arial" w:eastAsia="仿宋_GB2312" w:cs="Arial"/>
          <w:sz w:val="18"/>
          <w:szCs w:val="18"/>
          <w:highlight w:val="none"/>
        </w:rPr>
        <w:t>表中涉及时间的，一律精确到月。3.“签字备注”中“本人签名”由本人亲自手写。</w:t>
      </w: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spacing w:val="-11"/>
          <w:kern w:val="0"/>
          <w:sz w:val="44"/>
          <w:szCs w:val="44"/>
          <w:highlight w:val="none"/>
          <w:u w:val="none"/>
          <w:lang w:val="en-US" w:eastAsia="zh-CN" w:bidi="ar"/>
        </w:rPr>
        <w:t>集团公司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符合竞争条件人员名册</w:t>
      </w:r>
    </w:p>
    <w:p>
      <w:pPr>
        <w:spacing w:beforeLines="0" w:afterLines="0" w:line="600" w:lineRule="exact"/>
        <w:jc w:val="center"/>
        <w:rPr>
          <w:rFonts w:hint="eastAsia" w:ascii="黑体" w:hAnsi="Times New Roman" w:eastAsia="黑体"/>
          <w:sz w:val="32"/>
          <w:szCs w:val="32"/>
          <w:highlight w:val="none"/>
        </w:rPr>
      </w:pPr>
      <w:r>
        <w:rPr>
          <w:rFonts w:hint="eastAsia" w:ascii="楷体_GB2312" w:hAnsi="Times New Roman" w:eastAsia="楷体_GB2312"/>
          <w:sz w:val="32"/>
          <w:szCs w:val="32"/>
          <w:highlight w:val="none"/>
        </w:rPr>
        <w:t>（按姓名笔画为序排列）</w:t>
      </w:r>
    </w:p>
    <w:tbl>
      <w:tblPr>
        <w:tblStyle w:val="11"/>
        <w:tblW w:w="134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421"/>
        <w:gridCol w:w="883"/>
        <w:gridCol w:w="855"/>
        <w:gridCol w:w="1029"/>
        <w:gridCol w:w="1035"/>
        <w:gridCol w:w="1030"/>
        <w:gridCol w:w="851"/>
        <w:gridCol w:w="881"/>
        <w:gridCol w:w="922"/>
        <w:gridCol w:w="879"/>
        <w:gridCol w:w="971"/>
        <w:gridCol w:w="882"/>
        <w:gridCol w:w="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4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工作单位及职务（职级）</w:t>
            </w:r>
          </w:p>
        </w:tc>
        <w:tc>
          <w:tcPr>
            <w:tcW w:w="8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出生</w:t>
            </w:r>
          </w:p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年月</w:t>
            </w:r>
          </w:p>
        </w:tc>
        <w:tc>
          <w:tcPr>
            <w:tcW w:w="8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籍贯</w:t>
            </w:r>
          </w:p>
        </w:tc>
        <w:tc>
          <w:tcPr>
            <w:tcW w:w="10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入党</w:t>
            </w:r>
          </w:p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10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参加工作时间</w:t>
            </w:r>
          </w:p>
        </w:tc>
        <w:tc>
          <w:tcPr>
            <w:tcW w:w="10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全日制</w:t>
            </w:r>
          </w:p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学历</w:t>
            </w:r>
          </w:p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学位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在职学历学位</w:t>
            </w:r>
          </w:p>
        </w:tc>
        <w:tc>
          <w:tcPr>
            <w:tcW w:w="8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任现职时间</w:t>
            </w:r>
          </w:p>
        </w:tc>
        <w:tc>
          <w:tcPr>
            <w:tcW w:w="9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任现职务层次时间</w:t>
            </w:r>
          </w:p>
        </w:tc>
        <w:tc>
          <w:tcPr>
            <w:tcW w:w="27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近三年年度考核情况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年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年</w:t>
            </w: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年</w:t>
            </w:r>
          </w:p>
        </w:tc>
        <w:tc>
          <w:tcPr>
            <w:tcW w:w="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</w:tbl>
    <w:p>
      <w:pPr>
        <w:spacing w:beforeLines="0" w:afterLines="0"/>
        <w:rPr>
          <w:rFonts w:hint="eastAsia" w:ascii="黑体" w:hAnsi="Times New Roman" w:eastAsia="黑体"/>
          <w:sz w:val="24"/>
          <w:szCs w:val="24"/>
          <w:highlight w:val="none"/>
        </w:rPr>
        <w:sectPr>
          <w:footerReference r:id="rId4" w:type="default"/>
          <w:pgSz w:w="15840" w:h="12240" w:orient="landscape"/>
          <w:pgMar w:top="2098" w:right="1474" w:bottom="1984" w:left="144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0" w:distance="360"/>
          <w:pgNumType w:fmt="numberInDash" w:start="14"/>
          <w:cols w:space="720" w:num="1"/>
          <w:rtlGutter w:val="0"/>
          <w:docGrid w:type="lines" w:linePitch="435" w:charSpace="0"/>
        </w:sectPr>
      </w:pPr>
      <w:r>
        <w:rPr>
          <w:rFonts w:hint="eastAsia" w:ascii="仿宋_GB2312" w:hAnsi="Times New Roman" w:eastAsia="仿宋_GB2312"/>
          <w:sz w:val="24"/>
          <w:szCs w:val="24"/>
          <w:highlight w:val="none"/>
        </w:rPr>
        <w:t>（注：排列顺序，可按姓氏笔画也可按机构顺序等规则排，但要保持连续性，一般不随意改变排序规则，并且在表上注明。</w:t>
      </w: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附件5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民主推荐票</w:t>
      </w:r>
      <w:r>
        <w:rPr>
          <w:rFonts w:hint="eastAsia" w:ascii="Times New Roman" w:eastAsia="方正小标宋简体"/>
          <w:sz w:val="44"/>
          <w:szCs w:val="44"/>
          <w:highlight w:val="none"/>
          <w:lang w:eastAsia="zh-CN"/>
        </w:rPr>
        <w:t>（</w:t>
      </w:r>
      <w:r>
        <w:rPr>
          <w:rFonts w:hint="eastAsia" w:ascii="Times New Roman" w:eastAsia="方正小标宋简体"/>
          <w:sz w:val="44"/>
          <w:szCs w:val="44"/>
          <w:highlight w:val="none"/>
          <w:lang w:val="en-US" w:eastAsia="zh-CN"/>
        </w:rPr>
        <w:t>正职</w:t>
      </w:r>
      <w:r>
        <w:rPr>
          <w:rFonts w:hint="eastAsia" w:ascii="Times New Roman" w:eastAsia="方正小标宋简体"/>
          <w:sz w:val="44"/>
          <w:szCs w:val="44"/>
          <w:highlight w:val="none"/>
          <w:lang w:eastAsia="zh-CN"/>
        </w:rPr>
        <w:t>）</w:t>
      </w:r>
    </w:p>
    <w:p>
      <w:pPr>
        <w:spacing w:beforeLines="0" w:afterLines="0" w:line="500" w:lineRule="exact"/>
        <w:ind w:firstLine="300" w:firstLineChars="100"/>
        <w:rPr>
          <w:rFonts w:hint="eastAsia" w:ascii="文星标宋" w:hAnsi="Times New Roman" w:eastAsia="文星标宋"/>
          <w:sz w:val="40"/>
          <w:szCs w:val="40"/>
          <w:highlight w:val="none"/>
        </w:rPr>
      </w:pPr>
      <w:r>
        <w:rPr>
          <w:rFonts w:hint="eastAsia"/>
          <w:color w:val="auto"/>
          <w:sz w:val="30"/>
          <w:szCs w:val="30"/>
          <w:highlight w:val="none"/>
          <w:lang w:val="en-US" w:eastAsia="zh-CN"/>
        </w:rPr>
        <w:t>单位</w:t>
      </w:r>
      <w:r>
        <w:rPr>
          <w:rFonts w:hint="eastAsia"/>
          <w:color w:val="auto"/>
          <w:sz w:val="30"/>
          <w:szCs w:val="30"/>
          <w:highlight w:val="none"/>
        </w:rPr>
        <w:t>名称：                         202</w:t>
      </w:r>
      <w:r>
        <w:rPr>
          <w:rFonts w:hint="eastAsia"/>
          <w:color w:val="auto"/>
          <w:sz w:val="30"/>
          <w:szCs w:val="30"/>
          <w:highlight w:val="none"/>
          <w:lang w:val="en-US" w:eastAsia="zh-CN"/>
        </w:rPr>
        <w:t>4</w:t>
      </w:r>
      <w:r>
        <w:rPr>
          <w:rFonts w:hint="eastAsia"/>
          <w:color w:val="auto"/>
          <w:sz w:val="30"/>
          <w:szCs w:val="30"/>
          <w:highlight w:val="none"/>
        </w:rPr>
        <w:t>年  月  日</w:t>
      </w:r>
    </w:p>
    <w:tbl>
      <w:tblPr>
        <w:tblStyle w:val="11"/>
        <w:tblW w:w="96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489"/>
        <w:gridCol w:w="1558"/>
        <w:gridCol w:w="1513"/>
        <w:gridCol w:w="2029"/>
        <w:gridCol w:w="2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  <w:lang w:val="en-US" w:eastAsia="zh-CN"/>
              </w:rPr>
              <w:t>序号</w:t>
            </w:r>
          </w:p>
        </w:tc>
        <w:tc>
          <w:tcPr>
            <w:tcW w:w="14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  <w:t>推荐人选姓名</w:t>
            </w:r>
          </w:p>
        </w:tc>
        <w:tc>
          <w:tcPr>
            <w:tcW w:w="15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  <w:t>现任职务</w:t>
            </w:r>
          </w:p>
        </w:tc>
        <w:tc>
          <w:tcPr>
            <w:tcW w:w="15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default" w:ascii="黑体" w:hAnsi="Times New Roman" w:eastAsia="黑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  <w:lang w:val="en-US" w:eastAsia="zh-CN"/>
              </w:rPr>
              <w:t>竞争岗位</w:t>
            </w:r>
          </w:p>
        </w:tc>
        <w:tc>
          <w:tcPr>
            <w:tcW w:w="4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  <w:t xml:space="preserve">推 荐 </w:t>
            </w: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  <w:lang w:val="en-US" w:eastAsia="zh-CN"/>
              </w:rPr>
              <w:t>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1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default" w:ascii="黑体" w:hAnsi="Times New Roman" w:eastAsia="黑体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hAnsi="Times New Roman" w:eastAsia="黑体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同意推荐</w:t>
            </w: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default" w:ascii="黑体" w:hAnsi="Times New Roman" w:eastAsia="黑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  <w:lang w:val="en-US" w:eastAsia="zh-CN"/>
              </w:rPr>
              <w:t>不同意推荐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b w:val="0"/>
                <w:bCs w:val="0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</w:tbl>
    <w:p>
      <w:pPr>
        <w:spacing w:line="500" w:lineRule="exact"/>
        <w:jc w:val="both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民主推荐票</w:t>
      </w:r>
      <w:r>
        <w:rPr>
          <w:rFonts w:hint="eastAsia" w:ascii="Times New Roman" w:eastAsia="方正小标宋简体"/>
          <w:sz w:val="44"/>
          <w:szCs w:val="44"/>
          <w:highlight w:val="none"/>
          <w:lang w:eastAsia="zh-CN"/>
        </w:rPr>
        <w:t>（</w:t>
      </w:r>
      <w:r>
        <w:rPr>
          <w:rFonts w:hint="eastAsia" w:ascii="Times New Roman" w:eastAsia="方正小标宋简体"/>
          <w:sz w:val="44"/>
          <w:szCs w:val="44"/>
          <w:highlight w:val="none"/>
          <w:lang w:val="en-US" w:eastAsia="zh-CN"/>
        </w:rPr>
        <w:t>副职</w:t>
      </w:r>
      <w:r>
        <w:rPr>
          <w:rFonts w:hint="eastAsia" w:ascii="Times New Roman" w:eastAsia="方正小标宋简体"/>
          <w:sz w:val="44"/>
          <w:szCs w:val="44"/>
          <w:highlight w:val="none"/>
          <w:lang w:eastAsia="zh-CN"/>
        </w:rPr>
        <w:t>）</w:t>
      </w:r>
    </w:p>
    <w:p>
      <w:pPr>
        <w:spacing w:beforeLines="0" w:afterLines="0" w:line="500" w:lineRule="exact"/>
        <w:ind w:firstLine="300" w:firstLineChars="100"/>
        <w:rPr>
          <w:rFonts w:hint="eastAsia" w:ascii="文星标宋" w:hAnsi="Times New Roman" w:eastAsia="文星标宋"/>
          <w:sz w:val="40"/>
          <w:szCs w:val="40"/>
          <w:highlight w:val="none"/>
        </w:rPr>
      </w:pPr>
      <w:r>
        <w:rPr>
          <w:rFonts w:hint="eastAsia"/>
          <w:color w:val="auto"/>
          <w:sz w:val="30"/>
          <w:szCs w:val="30"/>
          <w:highlight w:val="none"/>
          <w:lang w:val="en-US" w:eastAsia="zh-CN"/>
        </w:rPr>
        <w:t>单位</w:t>
      </w:r>
      <w:r>
        <w:rPr>
          <w:rFonts w:hint="eastAsia"/>
          <w:color w:val="auto"/>
          <w:sz w:val="30"/>
          <w:szCs w:val="30"/>
          <w:highlight w:val="none"/>
        </w:rPr>
        <w:t>名称：                         202</w:t>
      </w:r>
      <w:r>
        <w:rPr>
          <w:rFonts w:hint="eastAsia"/>
          <w:color w:val="auto"/>
          <w:sz w:val="30"/>
          <w:szCs w:val="30"/>
          <w:highlight w:val="none"/>
          <w:lang w:val="en-US" w:eastAsia="zh-CN"/>
        </w:rPr>
        <w:t>4</w:t>
      </w:r>
      <w:r>
        <w:rPr>
          <w:rFonts w:hint="eastAsia"/>
          <w:color w:val="auto"/>
          <w:sz w:val="30"/>
          <w:szCs w:val="30"/>
          <w:highlight w:val="none"/>
        </w:rPr>
        <w:t>年  月  日</w:t>
      </w:r>
    </w:p>
    <w:tbl>
      <w:tblPr>
        <w:tblStyle w:val="11"/>
        <w:tblW w:w="96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489"/>
        <w:gridCol w:w="1558"/>
        <w:gridCol w:w="1513"/>
        <w:gridCol w:w="2029"/>
        <w:gridCol w:w="2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  <w:lang w:val="en-US" w:eastAsia="zh-CN"/>
              </w:rPr>
              <w:t>序号</w:t>
            </w:r>
          </w:p>
        </w:tc>
        <w:tc>
          <w:tcPr>
            <w:tcW w:w="14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  <w:t>推荐人选姓名</w:t>
            </w:r>
          </w:p>
        </w:tc>
        <w:tc>
          <w:tcPr>
            <w:tcW w:w="15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  <w:t>现任职务</w:t>
            </w:r>
          </w:p>
        </w:tc>
        <w:tc>
          <w:tcPr>
            <w:tcW w:w="15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default" w:ascii="黑体" w:hAnsi="Times New Roman" w:eastAsia="黑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  <w:lang w:val="en-US" w:eastAsia="zh-CN"/>
              </w:rPr>
              <w:t>竞争岗位</w:t>
            </w:r>
          </w:p>
        </w:tc>
        <w:tc>
          <w:tcPr>
            <w:tcW w:w="4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  <w:t xml:space="preserve">推 荐 </w:t>
            </w: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  <w:lang w:val="en-US" w:eastAsia="zh-CN"/>
              </w:rPr>
              <w:t>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1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黑体" w:hAnsi="Times New Roman" w:eastAsia="黑体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default" w:ascii="黑体" w:hAnsi="Times New Roman" w:eastAsia="黑体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hAnsi="Times New Roman" w:eastAsia="黑体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同意推荐</w:t>
            </w: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default" w:ascii="黑体" w:hAnsi="Times New Roman" w:eastAsia="黑体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  <w:highlight w:val="none"/>
                <w:lang w:val="en-US" w:eastAsia="zh-CN"/>
              </w:rPr>
              <w:t>不同意推荐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b w:val="0"/>
                <w:bCs w:val="0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640" w:firstLineChars="200"/>
              <w:rPr>
                <w:rFonts w:hint="eastAsia" w:ascii="仿宋_GB2312" w:hAnsi="Times New Roman" w:eastAsia="仿宋_GB2312"/>
                <w:sz w:val="32"/>
                <w:szCs w:val="32"/>
                <w:highlight w:val="none"/>
              </w:rPr>
            </w:pPr>
          </w:p>
        </w:tc>
      </w:tr>
    </w:tbl>
    <w:p>
      <w:pPr>
        <w:spacing w:line="500" w:lineRule="exact"/>
        <w:jc w:val="both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spacing w:line="500" w:lineRule="exact"/>
        <w:jc w:val="both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</w:t>
      </w: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件7</w:t>
      </w:r>
    </w:p>
    <w:p>
      <w:pPr>
        <w:spacing w:line="500" w:lineRule="exact"/>
        <w:jc w:val="center"/>
        <w:rPr>
          <w:rFonts w:hint="eastAsia" w:ascii="Times New Roman" w:eastAsia="方正小标宋简体"/>
          <w:sz w:val="44"/>
          <w:szCs w:val="44"/>
          <w:highlight w:val="none"/>
          <w:lang w:eastAsia="zh-CN"/>
        </w:rPr>
      </w:pPr>
      <w:r>
        <w:rPr>
          <w:rFonts w:ascii="Times New Roman" w:eastAsia="方正小标宋简体"/>
          <w:sz w:val="44"/>
          <w:szCs w:val="44"/>
          <w:highlight w:val="none"/>
        </w:rPr>
        <w:t>民主测评与征求意见表</w:t>
      </w:r>
      <w:r>
        <w:rPr>
          <w:rFonts w:hint="eastAsia" w:ascii="Times New Roman" w:eastAsia="方正小标宋简体"/>
          <w:sz w:val="44"/>
          <w:szCs w:val="44"/>
          <w:highlight w:val="none"/>
          <w:lang w:eastAsia="zh-CN"/>
        </w:rPr>
        <w:t>（</w:t>
      </w:r>
      <w:r>
        <w:rPr>
          <w:rFonts w:hint="eastAsia" w:ascii="Times New Roman" w:eastAsia="方正小标宋简体"/>
          <w:sz w:val="44"/>
          <w:szCs w:val="44"/>
          <w:highlight w:val="none"/>
          <w:lang w:val="en-US" w:eastAsia="zh-CN"/>
        </w:rPr>
        <w:t>正职</w:t>
      </w:r>
      <w:r>
        <w:rPr>
          <w:rFonts w:hint="eastAsia" w:ascii="Times New Roman" w:eastAsia="方正小标宋简体"/>
          <w:sz w:val="44"/>
          <w:szCs w:val="44"/>
          <w:highlight w:val="none"/>
          <w:lang w:eastAsia="zh-CN"/>
        </w:rPr>
        <w:t>）</w:t>
      </w:r>
    </w:p>
    <w:p>
      <w:pPr>
        <w:pStyle w:val="4"/>
        <w:ind w:left="1174" w:leftChars="100" w:hanging="964" w:hangingChars="400"/>
        <w:jc w:val="right"/>
        <w:rPr>
          <w:rFonts w:hint="eastAsia" w:asciiTheme="majorEastAsia" w:hAnsiTheme="majorEastAsia" w:eastAsiaTheme="majorEastAsia" w:cstheme="majorEastAsia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b/>
          <w:sz w:val="24"/>
          <w:highlight w:val="none"/>
        </w:rPr>
        <w:t xml:space="preserve">               　　　　　　　　  　</w:t>
      </w: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highlight w:val="none"/>
        </w:rPr>
        <w:t>　</w:t>
      </w:r>
      <w:r>
        <w:rPr>
          <w:rFonts w:hint="eastAsia" w:asciiTheme="majorEastAsia" w:hAnsiTheme="majorEastAsia" w:eastAsiaTheme="majorEastAsia" w:cstheme="majorEastAsia"/>
          <w:b/>
          <w:bCs w:val="0"/>
          <w:kern w:val="2"/>
          <w:sz w:val="24"/>
          <w:szCs w:val="24"/>
          <w:highlight w:val="none"/>
          <w:lang w:val="en-US" w:eastAsia="zh-CN" w:bidi="ar-SA"/>
        </w:rPr>
        <w:t>2024年  月  日　</w:t>
      </w:r>
      <w:r>
        <w:rPr>
          <w:rFonts w:hint="eastAsia" w:asciiTheme="majorEastAsia" w:hAnsiTheme="majorEastAsia" w:eastAsiaTheme="majorEastAsia" w:cstheme="majorEastAsia"/>
          <w:kern w:val="2"/>
          <w:sz w:val="32"/>
          <w:szCs w:val="32"/>
          <w:highlight w:val="none"/>
          <w:lang w:val="en-US" w:eastAsia="zh-CN" w:bidi="ar-SA"/>
        </w:rPr>
        <w:t xml:space="preserve">　 </w:t>
      </w:r>
    </w:p>
    <w:tbl>
      <w:tblPr>
        <w:tblStyle w:val="11"/>
        <w:tblW w:w="958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1113"/>
        <w:gridCol w:w="660"/>
        <w:gridCol w:w="552"/>
        <w:gridCol w:w="756"/>
        <w:gridCol w:w="564"/>
        <w:gridCol w:w="756"/>
        <w:gridCol w:w="864"/>
        <w:gridCol w:w="804"/>
        <w:gridCol w:w="804"/>
        <w:gridCol w:w="756"/>
        <w:gridCol w:w="708"/>
        <w:gridCol w:w="63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8" w:hRule="atLeast"/>
          <w:jc w:val="center"/>
        </w:trPr>
        <w:tc>
          <w:tcPr>
            <w:tcW w:w="61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序号</w:t>
            </w:r>
          </w:p>
        </w:tc>
        <w:tc>
          <w:tcPr>
            <w:tcW w:w="111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姓名</w:t>
            </w:r>
          </w:p>
        </w:tc>
        <w:tc>
          <w:tcPr>
            <w:tcW w:w="253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德能勤绩廉</w:t>
            </w:r>
          </w:p>
          <w:p>
            <w:pPr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总体评价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hint="eastAsia" w:ascii="Times New Roman" w:eastAsia="黑体" w:cs="Times New Roman"/>
                <w:spacing w:val="-28"/>
                <w:sz w:val="28"/>
                <w:szCs w:val="28"/>
                <w:highlight w:val="none"/>
                <w:lang w:val="en-US" w:eastAsia="zh-CN"/>
              </w:rPr>
              <w:t>是否同意该同志作为集团公司中级管理人员人选</w:t>
            </w:r>
          </w:p>
        </w:tc>
        <w:tc>
          <w:tcPr>
            <w:tcW w:w="1608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eastAsia="楷体_GB2312"/>
                <w:w w:val="90"/>
                <w:sz w:val="28"/>
                <w:szCs w:val="28"/>
                <w:highlight w:val="none"/>
              </w:rPr>
            </w:pPr>
            <w:r>
              <w:rPr>
                <w:rFonts w:hint="eastAsia" w:ascii="Times New Roman" w:eastAsia="黑体"/>
                <w:spacing w:val="-28"/>
                <w:sz w:val="28"/>
                <w:szCs w:val="28"/>
                <w:highlight w:val="none"/>
                <w:lang w:val="en-US" w:eastAsia="zh-CN"/>
              </w:rPr>
              <w:t>该同志是否存在拉票等违反组织人事纪律的行为</w:t>
            </w:r>
          </w:p>
        </w:tc>
        <w:tc>
          <w:tcPr>
            <w:tcW w:w="75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eastAsia="黑体"/>
                <w:sz w:val="28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主</w:t>
            </w:r>
          </w:p>
          <w:p>
            <w:pPr>
              <w:jc w:val="center"/>
              <w:rPr>
                <w:rFonts w:ascii="Times New Roman" w:eastAsia="黑体"/>
                <w:sz w:val="28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要</w:t>
            </w:r>
          </w:p>
          <w:p>
            <w:pPr>
              <w:jc w:val="center"/>
              <w:rPr>
                <w:rFonts w:ascii="Times New Roman" w:eastAsia="黑体"/>
                <w:sz w:val="28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优</w:t>
            </w:r>
          </w:p>
          <w:p>
            <w:pPr>
              <w:jc w:val="center"/>
              <w:rPr>
                <w:rFonts w:ascii="Times New Roman" w:hAnsi="Calibri" w:eastAsia="楷体_GB2312" w:cs="Times New Roman"/>
                <w:w w:val="9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点</w:t>
            </w:r>
          </w:p>
        </w:tc>
        <w:tc>
          <w:tcPr>
            <w:tcW w:w="708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Calibri" w:eastAsia="黑体" w:cs="Times New Roman"/>
                <w:kern w:val="2"/>
                <w:sz w:val="28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主要不足</w:t>
            </w:r>
          </w:p>
        </w:tc>
        <w:tc>
          <w:tcPr>
            <w:tcW w:w="63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Calibri" w:eastAsia="黑体" w:cs="Times New Roman"/>
                <w:kern w:val="2"/>
                <w:sz w:val="28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廉洁自律情况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3" w:hRule="atLeast"/>
          <w:jc w:val="center"/>
        </w:trPr>
        <w:tc>
          <w:tcPr>
            <w:tcW w:w="61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eastAsia="黑体"/>
                <w:sz w:val="30"/>
                <w:szCs w:val="30"/>
                <w:highlight w:val="none"/>
                <w:lang w:val="en-US" w:eastAsia="zh-CN"/>
              </w:rPr>
            </w:pPr>
          </w:p>
        </w:tc>
        <w:tc>
          <w:tcPr>
            <w:tcW w:w="111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优秀</w:t>
            </w:r>
          </w:p>
        </w:tc>
        <w:tc>
          <w:tcPr>
            <w:tcW w:w="5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称职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基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本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称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w w:val="90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职</w:t>
            </w:r>
          </w:p>
        </w:tc>
        <w:tc>
          <w:tcPr>
            <w:tcW w:w="564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b/>
                <w:w w:val="90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不称职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28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同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意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28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不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28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同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意</w:t>
            </w:r>
          </w:p>
        </w:tc>
        <w:tc>
          <w:tcPr>
            <w:tcW w:w="804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存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在</w:t>
            </w:r>
          </w:p>
        </w:tc>
        <w:tc>
          <w:tcPr>
            <w:tcW w:w="804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不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存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在</w:t>
            </w:r>
          </w:p>
        </w:tc>
        <w:tc>
          <w:tcPr>
            <w:tcW w:w="756" w:type="dxa"/>
            <w:vMerge w:val="continue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</w:p>
        </w:tc>
        <w:tc>
          <w:tcPr>
            <w:tcW w:w="708" w:type="dxa"/>
            <w:vMerge w:val="continue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</w:p>
        </w:tc>
        <w:tc>
          <w:tcPr>
            <w:tcW w:w="630" w:type="dxa"/>
            <w:vMerge w:val="continue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0"/>
        <w:textAlignment w:val="auto"/>
        <w:rPr>
          <w:rFonts w:ascii="Times New Roman"/>
          <w:sz w:val="24"/>
          <w:szCs w:val="24"/>
          <w:highlight w:val="none"/>
        </w:rPr>
      </w:pPr>
      <w:r>
        <w:rPr>
          <w:rFonts w:ascii="Times New Roman"/>
          <w:sz w:val="24"/>
          <w:szCs w:val="24"/>
          <w:highlight w:val="none"/>
        </w:rPr>
        <w:t>注：1、“测评项目”，请在测评内容的相应空格内划“√”。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840" w:firstLineChars="350"/>
        <w:textAlignment w:val="auto"/>
        <w:rPr>
          <w:rFonts w:hint="eastAsia" w:ascii="Times New Roman" w:eastAsia="楷体_GB2312"/>
          <w:sz w:val="24"/>
          <w:szCs w:val="24"/>
          <w:highlight w:val="none"/>
          <w:lang w:eastAsia="zh-CN"/>
        </w:rPr>
        <w:sectPr>
          <w:pgSz w:w="11907" w:h="16840"/>
          <w:pgMar w:top="1474" w:right="1984" w:bottom="1587" w:left="2098" w:header="851" w:footer="851" w:gutter="0"/>
          <w:pgNumType w:fmt="numberInDash"/>
          <w:cols w:space="720" w:num="1"/>
          <w:docGrid w:linePitch="606" w:charSpace="-975"/>
        </w:sectPr>
      </w:pPr>
      <w:r>
        <w:rPr>
          <w:rFonts w:ascii="Times New Roman"/>
          <w:sz w:val="24"/>
          <w:szCs w:val="24"/>
          <w:highlight w:val="none"/>
        </w:rPr>
        <w:t>2、如该同志存在拉票等违反组织人事纪律的行为，请将具体情形写在本表背面</w:t>
      </w:r>
      <w:r>
        <w:rPr>
          <w:rFonts w:hint="eastAsia" w:ascii="Times New Roman"/>
          <w:sz w:val="24"/>
          <w:szCs w:val="24"/>
          <w:highlight w:val="none"/>
          <w:lang w:eastAsia="zh-CN"/>
        </w:rPr>
        <w:t>。</w:t>
      </w:r>
    </w:p>
    <w:p>
      <w:pPr>
        <w:spacing w:line="500" w:lineRule="exact"/>
        <w:jc w:val="both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附件8</w:t>
      </w:r>
    </w:p>
    <w:p>
      <w:pPr>
        <w:spacing w:line="500" w:lineRule="exact"/>
        <w:jc w:val="center"/>
        <w:rPr>
          <w:rFonts w:hint="eastAsia" w:ascii="Times New Roman" w:eastAsia="方正小标宋简体"/>
          <w:sz w:val="44"/>
          <w:szCs w:val="44"/>
          <w:highlight w:val="none"/>
          <w:lang w:eastAsia="zh-CN"/>
        </w:rPr>
      </w:pPr>
      <w:r>
        <w:rPr>
          <w:rFonts w:ascii="Times New Roman" w:eastAsia="方正小标宋简体"/>
          <w:sz w:val="44"/>
          <w:szCs w:val="44"/>
          <w:highlight w:val="none"/>
        </w:rPr>
        <w:t>民主测评与征求意见表</w:t>
      </w:r>
      <w:r>
        <w:rPr>
          <w:rFonts w:hint="eastAsia" w:ascii="Times New Roman" w:eastAsia="方正小标宋简体"/>
          <w:sz w:val="44"/>
          <w:szCs w:val="44"/>
          <w:highlight w:val="none"/>
          <w:lang w:eastAsia="zh-CN"/>
        </w:rPr>
        <w:t>（</w:t>
      </w:r>
      <w:r>
        <w:rPr>
          <w:rFonts w:hint="eastAsia" w:ascii="Times New Roman" w:eastAsia="方正小标宋简体"/>
          <w:sz w:val="44"/>
          <w:szCs w:val="44"/>
          <w:highlight w:val="none"/>
          <w:lang w:val="en-US" w:eastAsia="zh-CN"/>
        </w:rPr>
        <w:t>副职</w:t>
      </w:r>
      <w:r>
        <w:rPr>
          <w:rFonts w:hint="eastAsia" w:ascii="Times New Roman" w:eastAsia="方正小标宋简体"/>
          <w:sz w:val="44"/>
          <w:szCs w:val="44"/>
          <w:highlight w:val="none"/>
          <w:lang w:eastAsia="zh-CN"/>
        </w:rPr>
        <w:t>）</w:t>
      </w:r>
    </w:p>
    <w:p>
      <w:pPr>
        <w:pStyle w:val="4"/>
        <w:ind w:left="1174" w:leftChars="100" w:hanging="964" w:hangingChars="400"/>
        <w:jc w:val="right"/>
        <w:rPr>
          <w:rFonts w:hint="eastAsia" w:asciiTheme="majorEastAsia" w:hAnsiTheme="majorEastAsia" w:eastAsiaTheme="majorEastAsia" w:cstheme="majorEastAsia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b/>
          <w:sz w:val="24"/>
          <w:highlight w:val="none"/>
        </w:rPr>
        <w:t xml:space="preserve">               　　　　　　　　  　</w:t>
      </w:r>
      <w:r>
        <w:rPr>
          <w:rFonts w:hint="eastAsia" w:asciiTheme="majorEastAsia" w:hAnsiTheme="majorEastAsia" w:eastAsiaTheme="majorEastAsia" w:cstheme="majorEastAsia"/>
          <w:b/>
          <w:bCs w:val="0"/>
          <w:sz w:val="24"/>
          <w:szCs w:val="24"/>
          <w:highlight w:val="none"/>
        </w:rPr>
        <w:t>　</w:t>
      </w:r>
      <w:r>
        <w:rPr>
          <w:rFonts w:hint="eastAsia" w:asciiTheme="majorEastAsia" w:hAnsiTheme="majorEastAsia" w:eastAsiaTheme="majorEastAsia" w:cstheme="majorEastAsia"/>
          <w:b/>
          <w:bCs w:val="0"/>
          <w:kern w:val="2"/>
          <w:sz w:val="24"/>
          <w:szCs w:val="24"/>
          <w:highlight w:val="none"/>
          <w:lang w:val="en-US" w:eastAsia="zh-CN" w:bidi="ar-SA"/>
        </w:rPr>
        <w:t>2024年  月  日　</w:t>
      </w:r>
      <w:r>
        <w:rPr>
          <w:rFonts w:hint="eastAsia" w:asciiTheme="majorEastAsia" w:hAnsiTheme="majorEastAsia" w:eastAsiaTheme="majorEastAsia" w:cstheme="majorEastAsia"/>
          <w:kern w:val="2"/>
          <w:sz w:val="32"/>
          <w:szCs w:val="32"/>
          <w:highlight w:val="none"/>
          <w:lang w:val="en-US" w:eastAsia="zh-CN" w:bidi="ar-SA"/>
        </w:rPr>
        <w:t xml:space="preserve">　 </w:t>
      </w:r>
    </w:p>
    <w:tbl>
      <w:tblPr>
        <w:tblStyle w:val="11"/>
        <w:tblW w:w="958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1113"/>
        <w:gridCol w:w="660"/>
        <w:gridCol w:w="552"/>
        <w:gridCol w:w="756"/>
        <w:gridCol w:w="564"/>
        <w:gridCol w:w="756"/>
        <w:gridCol w:w="864"/>
        <w:gridCol w:w="804"/>
        <w:gridCol w:w="804"/>
        <w:gridCol w:w="756"/>
        <w:gridCol w:w="708"/>
        <w:gridCol w:w="63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8" w:hRule="atLeast"/>
          <w:jc w:val="center"/>
        </w:trPr>
        <w:tc>
          <w:tcPr>
            <w:tcW w:w="61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序号</w:t>
            </w:r>
          </w:p>
        </w:tc>
        <w:tc>
          <w:tcPr>
            <w:tcW w:w="111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姓名</w:t>
            </w:r>
          </w:p>
        </w:tc>
        <w:tc>
          <w:tcPr>
            <w:tcW w:w="253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德能勤绩廉</w:t>
            </w:r>
          </w:p>
          <w:p>
            <w:pPr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总体评价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hint="eastAsia" w:ascii="Times New Roman" w:eastAsia="黑体" w:cs="Times New Roman"/>
                <w:spacing w:val="-28"/>
                <w:sz w:val="28"/>
                <w:szCs w:val="28"/>
                <w:highlight w:val="none"/>
                <w:lang w:val="en-US" w:eastAsia="zh-CN"/>
              </w:rPr>
              <w:t>是否同意该同志作为集团公司中级管理人员人选</w:t>
            </w:r>
          </w:p>
        </w:tc>
        <w:tc>
          <w:tcPr>
            <w:tcW w:w="1608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eastAsia="楷体_GB2312"/>
                <w:w w:val="90"/>
                <w:sz w:val="28"/>
                <w:szCs w:val="28"/>
                <w:highlight w:val="none"/>
              </w:rPr>
            </w:pPr>
            <w:r>
              <w:rPr>
                <w:rFonts w:hint="eastAsia" w:ascii="Times New Roman" w:eastAsia="黑体"/>
                <w:spacing w:val="-28"/>
                <w:sz w:val="28"/>
                <w:szCs w:val="28"/>
                <w:highlight w:val="none"/>
                <w:lang w:val="en-US" w:eastAsia="zh-CN"/>
              </w:rPr>
              <w:t>该同志是否存在拉票等违反组织人事纪律的行为</w:t>
            </w:r>
          </w:p>
        </w:tc>
        <w:tc>
          <w:tcPr>
            <w:tcW w:w="75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eastAsia="黑体"/>
                <w:sz w:val="28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主</w:t>
            </w:r>
          </w:p>
          <w:p>
            <w:pPr>
              <w:jc w:val="center"/>
              <w:rPr>
                <w:rFonts w:ascii="Times New Roman" w:eastAsia="黑体"/>
                <w:sz w:val="28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要</w:t>
            </w:r>
          </w:p>
          <w:p>
            <w:pPr>
              <w:jc w:val="center"/>
              <w:rPr>
                <w:rFonts w:ascii="Times New Roman" w:eastAsia="黑体"/>
                <w:sz w:val="28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优</w:t>
            </w:r>
          </w:p>
          <w:p>
            <w:pPr>
              <w:jc w:val="center"/>
              <w:rPr>
                <w:rFonts w:ascii="Times New Roman" w:hAnsi="Calibri" w:eastAsia="楷体_GB2312" w:cs="Times New Roman"/>
                <w:w w:val="90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点</w:t>
            </w:r>
          </w:p>
        </w:tc>
        <w:tc>
          <w:tcPr>
            <w:tcW w:w="708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Calibri" w:eastAsia="黑体" w:cs="Times New Roman"/>
                <w:kern w:val="2"/>
                <w:sz w:val="28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主要不足</w:t>
            </w:r>
          </w:p>
        </w:tc>
        <w:tc>
          <w:tcPr>
            <w:tcW w:w="63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Calibri" w:eastAsia="黑体" w:cs="Times New Roman"/>
                <w:kern w:val="2"/>
                <w:sz w:val="28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廉洁自律情况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3" w:hRule="atLeast"/>
          <w:jc w:val="center"/>
        </w:trPr>
        <w:tc>
          <w:tcPr>
            <w:tcW w:w="61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eastAsia="黑体"/>
                <w:sz w:val="30"/>
                <w:szCs w:val="30"/>
                <w:highlight w:val="none"/>
                <w:lang w:val="en-US" w:eastAsia="zh-CN"/>
              </w:rPr>
            </w:pPr>
          </w:p>
        </w:tc>
        <w:tc>
          <w:tcPr>
            <w:tcW w:w="111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优秀</w:t>
            </w:r>
          </w:p>
        </w:tc>
        <w:tc>
          <w:tcPr>
            <w:tcW w:w="5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称职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基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本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称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w w:val="90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职</w:t>
            </w:r>
          </w:p>
        </w:tc>
        <w:tc>
          <w:tcPr>
            <w:tcW w:w="564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b/>
                <w:w w:val="90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30"/>
                <w:szCs w:val="30"/>
                <w:highlight w:val="none"/>
              </w:rPr>
              <w:t>不称职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28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同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意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28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不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28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同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  <w:r>
              <w:rPr>
                <w:rFonts w:ascii="Times New Roman" w:eastAsia="黑体"/>
                <w:sz w:val="28"/>
                <w:highlight w:val="none"/>
              </w:rPr>
              <w:t>意</w:t>
            </w:r>
          </w:p>
        </w:tc>
        <w:tc>
          <w:tcPr>
            <w:tcW w:w="804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存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在</w:t>
            </w:r>
          </w:p>
        </w:tc>
        <w:tc>
          <w:tcPr>
            <w:tcW w:w="804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不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存</w:t>
            </w:r>
          </w:p>
          <w:p>
            <w:pPr>
              <w:spacing w:line="400" w:lineRule="exact"/>
              <w:ind w:left="-105" w:leftChars="-50" w:right="-105" w:rightChars="-50"/>
              <w:jc w:val="center"/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eastAsia="黑体"/>
                <w:sz w:val="30"/>
                <w:szCs w:val="30"/>
                <w:highlight w:val="none"/>
                <w:lang w:val="en-US" w:eastAsia="zh-CN"/>
              </w:rPr>
              <w:t>在</w:t>
            </w:r>
          </w:p>
        </w:tc>
        <w:tc>
          <w:tcPr>
            <w:tcW w:w="756" w:type="dxa"/>
            <w:vMerge w:val="continue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</w:p>
        </w:tc>
        <w:tc>
          <w:tcPr>
            <w:tcW w:w="708" w:type="dxa"/>
            <w:vMerge w:val="continue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</w:p>
        </w:tc>
        <w:tc>
          <w:tcPr>
            <w:tcW w:w="630" w:type="dxa"/>
            <w:vMerge w:val="continue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ascii="Times New Roman" w:eastAsia="黑体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615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1113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52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5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6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804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  <w:tc>
          <w:tcPr>
            <w:tcW w:w="630" w:type="dxa"/>
            <w:noWrap w:val="0"/>
            <w:vAlign w:val="top"/>
          </w:tcPr>
          <w:p>
            <w:pPr>
              <w:spacing w:line="240" w:lineRule="exact"/>
              <w:rPr>
                <w:rFonts w:ascii="Times New Roman"/>
                <w:highlight w:val="none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0"/>
        <w:textAlignment w:val="auto"/>
        <w:rPr>
          <w:rFonts w:ascii="Times New Roman"/>
          <w:sz w:val="24"/>
          <w:szCs w:val="24"/>
          <w:highlight w:val="none"/>
        </w:rPr>
      </w:pPr>
      <w:r>
        <w:rPr>
          <w:rFonts w:ascii="Times New Roman"/>
          <w:sz w:val="24"/>
          <w:szCs w:val="24"/>
          <w:highlight w:val="none"/>
        </w:rPr>
        <w:t>注：1、“测评项目”，请在测评内容的相应空格内划“√”。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840" w:firstLineChars="350"/>
        <w:textAlignment w:val="auto"/>
        <w:rPr>
          <w:rFonts w:hint="eastAsia" w:ascii="Times New Roman" w:eastAsia="楷体_GB2312"/>
          <w:sz w:val="24"/>
          <w:szCs w:val="24"/>
          <w:highlight w:val="none"/>
          <w:lang w:eastAsia="zh-CN"/>
        </w:rPr>
        <w:sectPr>
          <w:pgSz w:w="11907" w:h="16840"/>
          <w:pgMar w:top="1474" w:right="1984" w:bottom="1587" w:left="2098" w:header="851" w:footer="851" w:gutter="0"/>
          <w:pgNumType w:fmt="numberInDash"/>
          <w:cols w:space="720" w:num="1"/>
          <w:docGrid w:linePitch="606" w:charSpace="-975"/>
        </w:sectPr>
      </w:pPr>
      <w:r>
        <w:rPr>
          <w:rFonts w:ascii="Times New Roman"/>
          <w:sz w:val="24"/>
          <w:szCs w:val="24"/>
          <w:highlight w:val="none"/>
        </w:rPr>
        <w:t>2、如该同志存在拉票等违反组织人事纪律的行为，请将具体情形写在本表背面</w:t>
      </w:r>
      <w:r>
        <w:rPr>
          <w:rFonts w:hint="eastAsia" w:ascii="Times New Roman"/>
          <w:sz w:val="24"/>
          <w:szCs w:val="24"/>
          <w:highlight w:val="none"/>
          <w:lang w:eastAsia="zh-CN"/>
        </w:rPr>
        <w:t>。</w:t>
      </w: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ascii="Times New Roman" w:eastAsia="方正小标宋简体"/>
          <w:sz w:val="44"/>
          <w:szCs w:val="44"/>
          <w:highlight w:val="none"/>
        </w:rPr>
      </w:pPr>
      <w:r>
        <w:rPr>
          <w:rFonts w:ascii="Times New Roman" w:eastAsia="方正小标宋简体"/>
          <w:sz w:val="44"/>
          <w:szCs w:val="44"/>
          <w:highlight w:val="none"/>
        </w:rPr>
        <w:t>组织人事纪律要求及调查问卷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Times New Roman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一、要严格遵守中央纪委机关、中央组织部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"/>
        </w:rPr>
        <w:t>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严禁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纪律要求。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二、凡通过宴请、送礼、安排消费活动、打电话、发短信、当面拜访等形式，或委托、授意中间人出面说情，或通过举办同学、同乡、同事、战友等联谊活动，请求他人给予自己关照等行为，均属拉票行为，必须坚决禁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三、对核查属实有拉票行为的人员，给予严肃处理。考察工作开始前发现并查实的，不得列入被推荐人选名单；考察过程中发现并查实的，是考察对象的，一律排除出考察人选；考察结束后发现并查实的，已提拔的，责令辞职、免职、降职。同时，要予以通报批评，记录在案，作为今后评价使用干部的重要依据。应当给予纪律处分的，移交纪检监察机关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四、参与、帮助他人拉票的，同样属于严重违反组织人事纪律的行为，比照为自己拉票的行为给予相应处理。对接受有拉票意图的宴请，收受拉票人礼品或参与拉票人安排的消费活动的，也要给予严肃批评教育。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据您所知，这次民主推荐是否有违反组织人事纪律的情况？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1、有（ ） 2、没有 （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如果有，请写出有关人员姓名、职务及违纪的具体行为：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880" w:firstLineChars="9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中共潍坊昌威保安集团有限公司委员会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日</w:t>
      </w: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附件10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考 察 公 示</w:t>
      </w:r>
    </w:p>
    <w:p>
      <w:pPr>
        <w:spacing w:beforeLines="0" w:afterLines="0" w:line="560" w:lineRule="exact"/>
        <w:rPr>
          <w:rFonts w:hint="eastAsia" w:ascii="仿宋_GB2312" w:hAnsi="Times New Roman" w:eastAsia="仿宋_GB2312"/>
          <w:sz w:val="32"/>
          <w:szCs w:val="32"/>
          <w:highlight w:val="none"/>
        </w:rPr>
      </w:pPr>
    </w:p>
    <w:p>
      <w:pPr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在民主推荐、民主测评、笔试、面试的基础上，经研究，确定XXX、XXX、XXXX同志作为XXX（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中级管理人员正职、副职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）人选考察对象。为了增加考察工作的透明度，接受群众监督，现予以公示。</w:t>
      </w:r>
    </w:p>
    <w:p>
      <w:pPr>
        <w:spacing w:beforeLines="0" w:afterLines="0" w:line="6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XXX，山东临朐人，汉族，中共党员，XXXX大学（XXXXX专业），现任XXXX。</w:t>
      </w:r>
    </w:p>
    <w:p>
      <w:pPr>
        <w:spacing w:beforeLines="0" w:afterLines="0" w:line="6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如对考察对象有意见，请向XXXXXXXX反映。</w:t>
      </w:r>
    </w:p>
    <w:p>
      <w:pPr>
        <w:spacing w:beforeLines="0" w:afterLines="0" w:line="6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公示时间：202X年X月X日-X月X日</w:t>
      </w:r>
    </w:p>
    <w:p>
      <w:pPr>
        <w:spacing w:beforeLines="0" w:afterLines="0" w:line="6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电话：XXXXXXXX</w:t>
      </w:r>
    </w:p>
    <w:p>
      <w:pPr>
        <w:spacing w:beforeLines="0" w:afterLines="0" w:line="6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受理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时间：上午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8：30—11：30</w:t>
      </w:r>
    </w:p>
    <w:p>
      <w:pPr>
        <w:spacing w:beforeLines="0" w:afterLines="0" w:line="600" w:lineRule="exact"/>
        <w:ind w:firstLine="645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 下午1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：00—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30</w:t>
      </w:r>
    </w:p>
    <w:p>
      <w:pPr>
        <w:spacing w:beforeLines="0" w:afterLines="0" w:line="6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       </w:t>
      </w:r>
    </w:p>
    <w:p>
      <w:pPr>
        <w:spacing w:beforeLines="0" w:afterLines="0" w:line="600" w:lineRule="exact"/>
        <w:ind w:firstLine="645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spacing w:beforeLines="0" w:afterLines="0" w:line="600" w:lineRule="exact"/>
        <w:jc w:val="right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中共潍坊昌威保安集团有限公司委员会</w:t>
      </w:r>
    </w:p>
    <w:p>
      <w:pPr>
        <w:spacing w:beforeLines="0" w:afterLines="0" w:line="600" w:lineRule="exact"/>
        <w:ind w:firstLine="5280" w:firstLineChars="1650"/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sectPr>
          <w:footerReference r:id="rId5" w:type="default"/>
          <w:pgSz w:w="11906" w:h="16838"/>
          <w:pgMar w:top="2098" w:right="1474" w:bottom="1985" w:left="1587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0" w:distance="360"/>
          <w:pgNumType w:fmt="numberInDash" w:start="19"/>
          <w:cols w:space="720" w:num="1"/>
          <w:docGrid w:type="lines" w:linePitch="435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</w:t>
      </w: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附件11</w:t>
      </w:r>
    </w:p>
    <w:p>
      <w:pPr>
        <w:spacing w:line="500" w:lineRule="exact"/>
        <w:jc w:val="center"/>
        <w:rPr>
          <w:rFonts w:hint="eastAsia" w:ascii="Times New Roman" w:eastAsia="方正小标宋简体" w:cs="Times New Roman"/>
          <w:sz w:val="44"/>
          <w:szCs w:val="44"/>
          <w:highlight w:val="none"/>
        </w:rPr>
      </w:pPr>
      <w:bookmarkStart w:id="0" w:name="_Hlk496634410"/>
      <w:r>
        <w:rPr>
          <w:rFonts w:hint="eastAsia" w:ascii="Times New Roman" w:eastAsia="方正小标宋简体" w:cs="Times New Roman"/>
          <w:sz w:val="44"/>
          <w:szCs w:val="44"/>
          <w:highlight w:val="none"/>
        </w:rPr>
        <w:t>基本信息审核确认表</w:t>
      </w:r>
    </w:p>
    <w:p>
      <w:pPr>
        <w:spacing w:line="600" w:lineRule="exact"/>
        <w:rPr>
          <w:rFonts w:hint="eastAsia" w:ascii="楷体_GB2312" w:hAnsi="Times New Roman" w:eastAsia="楷体_GB2312"/>
          <w:sz w:val="28"/>
          <w:szCs w:val="28"/>
          <w:highlight w:val="none"/>
        </w:rPr>
      </w:pP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372"/>
        <w:gridCol w:w="772"/>
        <w:gridCol w:w="907"/>
        <w:gridCol w:w="1614"/>
        <w:gridCol w:w="1337"/>
        <w:gridCol w:w="3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>姓名</w:t>
            </w:r>
          </w:p>
        </w:tc>
        <w:tc>
          <w:tcPr>
            <w:tcW w:w="20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20"/>
                <w:highlight w:val="none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>工作单位</w:t>
            </w:r>
          </w:p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>及职务</w:t>
            </w:r>
          </w:p>
        </w:tc>
        <w:tc>
          <w:tcPr>
            <w:tcW w:w="4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21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>出生时间</w:t>
            </w:r>
          </w:p>
        </w:tc>
        <w:tc>
          <w:tcPr>
            <w:tcW w:w="2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>入党时间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21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>参加工作时间</w:t>
            </w:r>
          </w:p>
        </w:tc>
        <w:tc>
          <w:tcPr>
            <w:tcW w:w="2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</w:p>
        </w:tc>
        <w:tc>
          <w:tcPr>
            <w:tcW w:w="4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楷体_GB2312" w:hAnsi="Times New Roman" w:eastAsia="楷体_GB2312"/>
                <w:spacing w:val="-16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Times New Roman" w:eastAsia="楷体_GB2312"/>
                <w:spacing w:val="-16"/>
                <w:sz w:val="28"/>
                <w:szCs w:val="28"/>
                <w:highlight w:val="none"/>
              </w:rPr>
              <w:t>连续工龄自   年   月开始计算，</w:t>
            </w:r>
          </w:p>
          <w:p>
            <w:pPr>
              <w:spacing w:line="400" w:lineRule="exact"/>
              <w:rPr>
                <w:rFonts w:ascii="楷体_GB2312" w:hAnsi="Times New Roman" w:eastAsia="楷体_GB2312"/>
                <w:sz w:val="24"/>
                <w:szCs w:val="20"/>
                <w:highlight w:val="none"/>
              </w:rPr>
            </w:pPr>
            <w:r>
              <w:rPr>
                <w:rFonts w:hint="eastAsia" w:ascii="楷体_GB2312" w:hAnsi="Times New Roman" w:eastAsia="楷体_GB2312"/>
                <w:spacing w:val="-16"/>
                <w:sz w:val="28"/>
                <w:szCs w:val="28"/>
                <w:highlight w:val="none"/>
              </w:rPr>
              <w:t>其中      年    月至      年    月扣除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21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>全日制教育</w:t>
            </w:r>
          </w:p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28"/>
                <w:highlight w:val="none"/>
              </w:rPr>
              <w:t>（学历、学位）</w:t>
            </w:r>
          </w:p>
        </w:tc>
        <w:tc>
          <w:tcPr>
            <w:tcW w:w="2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 xml:space="preserve"> 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>系及专业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 xml:space="preserve"> </w:t>
            </w:r>
          </w:p>
          <w:p>
            <w:pPr>
              <w:spacing w:line="400" w:lineRule="exact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21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>在职教育</w:t>
            </w:r>
          </w:p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28"/>
                <w:highlight w:val="none"/>
              </w:rPr>
              <w:t>（学历、学位）</w:t>
            </w:r>
          </w:p>
        </w:tc>
        <w:tc>
          <w:tcPr>
            <w:tcW w:w="2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>系及专业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exact"/>
          <w:jc w:val="center"/>
        </w:trPr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28"/>
                <w:highlight w:val="none"/>
              </w:rPr>
              <w:t>简历信息与对应的档案材料记载是否一致</w:t>
            </w:r>
          </w:p>
        </w:tc>
        <w:tc>
          <w:tcPr>
            <w:tcW w:w="32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pacing w:val="-16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Times New Roman" w:eastAsia="楷体_GB2312"/>
                <w:spacing w:val="-16"/>
                <w:sz w:val="28"/>
                <w:szCs w:val="28"/>
                <w:highlight w:val="none"/>
              </w:rPr>
              <w:t>身份信息</w:t>
            </w:r>
          </w:p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pacing w:val="-16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Times New Roman" w:eastAsia="楷体_GB2312"/>
                <w:spacing w:val="-16"/>
                <w:sz w:val="28"/>
                <w:szCs w:val="28"/>
                <w:highlight w:val="none"/>
              </w:rPr>
              <w:t>是否有相</w:t>
            </w:r>
          </w:p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pacing w:val="-16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Times New Roman" w:eastAsia="楷体_GB2312"/>
                <w:spacing w:val="-16"/>
                <w:sz w:val="28"/>
                <w:szCs w:val="28"/>
                <w:highlight w:val="none"/>
              </w:rPr>
              <w:t>应的档案</w:t>
            </w:r>
          </w:p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pacing w:val="-16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Times New Roman" w:eastAsia="楷体_GB2312"/>
                <w:spacing w:val="-16"/>
                <w:sz w:val="28"/>
                <w:szCs w:val="28"/>
                <w:highlight w:val="none"/>
              </w:rPr>
              <w:t>材料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9" w:hRule="exact"/>
          <w:jc w:val="center"/>
        </w:trPr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28"/>
                <w:highlight w:val="none"/>
              </w:rPr>
              <w:t>其他需要</w:t>
            </w:r>
          </w:p>
          <w:p>
            <w:pPr>
              <w:spacing w:line="400" w:lineRule="exact"/>
              <w:jc w:val="center"/>
              <w:rPr>
                <w:rFonts w:hint="eastAsia" w:ascii="楷体_GB2312" w:hAnsi="Times New Roman" w:eastAsia="楷体_GB2312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28"/>
                <w:highlight w:val="none"/>
              </w:rPr>
              <w:t>说明的</w:t>
            </w:r>
          </w:p>
          <w:p>
            <w:pPr>
              <w:spacing w:line="400" w:lineRule="exact"/>
              <w:jc w:val="center"/>
              <w:rPr>
                <w:rFonts w:ascii="楷体_GB2312" w:hAnsi="Times New Roman" w:eastAsia="楷体_GB2312"/>
                <w:sz w:val="28"/>
                <w:szCs w:val="28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28"/>
                <w:highlight w:val="none"/>
              </w:rPr>
              <w:t>问题</w:t>
            </w:r>
          </w:p>
        </w:tc>
        <w:tc>
          <w:tcPr>
            <w:tcW w:w="80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right="420"/>
              <w:jc w:val="both"/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</w:pPr>
          </w:p>
          <w:p>
            <w:pPr>
              <w:spacing w:line="400" w:lineRule="exact"/>
              <w:ind w:right="420"/>
              <w:jc w:val="right"/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</w:pPr>
          </w:p>
          <w:p>
            <w:pPr>
              <w:spacing w:line="400" w:lineRule="exact"/>
              <w:ind w:right="420"/>
              <w:jc w:val="right"/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</w:pPr>
          </w:p>
          <w:p>
            <w:pPr>
              <w:spacing w:line="400" w:lineRule="exact"/>
              <w:ind w:right="420"/>
              <w:jc w:val="both"/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</w:pPr>
          </w:p>
          <w:p>
            <w:pPr>
              <w:spacing w:line="400" w:lineRule="exact"/>
              <w:ind w:right="420"/>
              <w:jc w:val="right"/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</w:pPr>
          </w:p>
          <w:p>
            <w:pPr>
              <w:spacing w:line="400" w:lineRule="exact"/>
              <w:ind w:right="700"/>
              <w:jc w:val="right"/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 xml:space="preserve">审核单位印章     </w:t>
            </w:r>
          </w:p>
          <w:p>
            <w:pPr>
              <w:spacing w:line="400" w:lineRule="exact"/>
              <w:ind w:right="560" w:firstLine="3640" w:firstLineChars="1300"/>
              <w:jc w:val="right"/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  <w:r>
              <w:rPr>
                <w:rFonts w:hint="eastAsia" w:ascii="楷体_GB2312" w:hAnsi="Times New Roman" w:eastAsia="楷体_GB2312"/>
                <w:sz w:val="28"/>
                <w:szCs w:val="32"/>
                <w:highlight w:val="none"/>
              </w:rPr>
              <w:t>年    月    日</w:t>
            </w:r>
          </w:p>
          <w:p>
            <w:pPr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</w:p>
          <w:p>
            <w:pPr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</w:p>
          <w:p>
            <w:pPr>
              <w:rPr>
                <w:rFonts w:ascii="楷体_GB2312" w:hAnsi="Times New Roman" w:eastAsia="楷体_GB2312"/>
                <w:sz w:val="28"/>
                <w:szCs w:val="32"/>
                <w:highlight w:val="none"/>
              </w:rPr>
            </w:pPr>
          </w:p>
        </w:tc>
      </w:tr>
      <w:bookmarkEnd w:id="0"/>
    </w:tbl>
    <w:p>
      <w:pPr>
        <w:spacing w:line="0" w:lineRule="atLeast"/>
        <w:jc w:val="center"/>
        <w:rPr>
          <w:rFonts w:hint="eastAsia" w:ascii="方正小标宋简体" w:hAnsi="Times New Roman" w:eastAsia="方正小标宋简体"/>
          <w:kern w:val="0"/>
          <w:sz w:val="36"/>
          <w:szCs w:val="36"/>
          <w:highlight w:val="none"/>
          <w:lang w:eastAsia="zh-CN"/>
        </w:rPr>
        <w:sectPr>
          <w:pgSz w:w="11906" w:h="16838"/>
          <w:pgMar w:top="2098" w:right="1474" w:bottom="1984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linePitch="312" w:charSpace="0"/>
        </w:sectPr>
      </w:pP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附件12</w:t>
      </w:r>
    </w:p>
    <w:p>
      <w:pPr>
        <w:spacing w:line="500" w:lineRule="exact"/>
        <w:jc w:val="center"/>
        <w:rPr>
          <w:rFonts w:hint="eastAsia" w:ascii="Times New Roman" w:eastAsia="方正小标宋简体" w:cs="Times New Roman"/>
          <w:sz w:val="44"/>
          <w:szCs w:val="44"/>
          <w:highlight w:val="none"/>
        </w:rPr>
      </w:pPr>
      <w:r>
        <w:rPr>
          <w:rFonts w:hint="eastAsia" w:ascii="Times New Roman" w:eastAsia="方正小标宋简体" w:cs="Times New Roman"/>
          <w:sz w:val="44"/>
          <w:szCs w:val="44"/>
          <w:highlight w:val="none"/>
        </w:rPr>
        <w:t>任 前 公 示</w:t>
      </w:r>
    </w:p>
    <w:p>
      <w:pPr>
        <w:spacing w:beforeLines="0" w:afterLines="0" w:line="520" w:lineRule="exact"/>
        <w:rPr>
          <w:rFonts w:hint="eastAsia" w:ascii="仿宋_GB2312" w:hAnsi="Times New Roman" w:eastAsia="仿宋_GB2312"/>
          <w:sz w:val="24"/>
          <w:szCs w:val="32"/>
          <w:highlight w:val="none"/>
        </w:rPr>
      </w:pPr>
    </w:p>
    <w:p>
      <w:pPr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经研究，XXX同志拟任XXXXXXX，为了增加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竞争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工作的透明度，接受群众监督，现予以公示。</w:t>
      </w:r>
    </w:p>
    <w:p>
      <w:pPr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XXX，男，19XX年XX月生，山东XX人，（学历），19XX年X月参加工作，中共党员，现任XXXXXXXXXXXXXX。</w:t>
      </w:r>
    </w:p>
    <w:p>
      <w:pPr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如有不同意见或需要反映问题，请向XXXXXXXX反映。反映问题应实事求是，电话和信函应告知真实姓名。</w:t>
      </w:r>
    </w:p>
    <w:p>
      <w:pPr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公示期限：202X年X月X日—X月X日</w:t>
      </w:r>
    </w:p>
    <w:p>
      <w:pPr>
        <w:spacing w:beforeLines="0" w:afterLines="0" w:line="60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受理时间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：上午8:30—1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，下午1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:00—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30</w:t>
      </w:r>
    </w:p>
    <w:p>
      <w:pPr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联系电话：XXXXX</w:t>
      </w:r>
    </w:p>
    <w:p>
      <w:pPr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 </w:t>
      </w:r>
    </w:p>
    <w:p>
      <w:pPr>
        <w:spacing w:beforeLines="0" w:afterLines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中共潍坊昌威保安集团有限公司委员会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exact"/>
        <w:ind w:right="0" w:firstLine="800" w:firstLineChars="250"/>
        <w:jc w:val="right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sectPr>
          <w:pgSz w:w="11907" w:h="16840"/>
          <w:pgMar w:top="2098" w:right="1474" w:bottom="1984" w:left="1587" w:header="851" w:footer="851" w:gutter="0"/>
          <w:pgNumType w:fmt="numberInDash"/>
          <w:cols w:space="720" w:num="1"/>
          <w:docGrid w:linePitch="606" w:charSpace="-975"/>
        </w:sect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    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附件13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诚信承诺书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</w:pP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我已认真阅读《</w:t>
      </w: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集团公司中级管理岗位竞争上岗工作方案</w:t>
      </w: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》，清楚并理解其内容。在此我郑重承诺：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</w:pP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一、自觉遵守</w:t>
      </w: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本次</w:t>
      </w: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工作方案</w:t>
      </w: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的相关规定</w:t>
      </w: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和纪律要求。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</w:pP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二、真实、准确</w:t>
      </w: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、完整</w:t>
      </w: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地</w:t>
      </w: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提供本人</w:t>
      </w: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报名信息，并保证所提供的个人信息、证明资料、证件等相关材料及复印件真实有效。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</w:pP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三、准确填写及</w:t>
      </w: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提供</w:t>
      </w: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有效的联系电话、通讯地址，并保证在</w:t>
      </w: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竞争上岗</w:t>
      </w: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期间联系畅通。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</w:pP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四、不弄虚作假</w:t>
      </w: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，</w:t>
      </w: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不伪造、不使用假证明、假证书。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仿宋_GB2312" w:eastAsia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五</w:t>
      </w: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、</w:t>
      </w: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如被确定为</w:t>
      </w: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任用</w:t>
      </w:r>
      <w:r>
        <w:rPr>
          <w:rFonts w:hint="eastAsia" w:ascii="Times New Roman" w:hAnsi="仿宋_GB2312" w:eastAsia="仿宋_GB2312"/>
          <w:color w:val="auto"/>
          <w:kern w:val="0"/>
          <w:sz w:val="32"/>
          <w:szCs w:val="32"/>
          <w:highlight w:val="none"/>
        </w:rPr>
        <w:t>对象，本人自愿服从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集团公司</w:t>
      </w:r>
      <w:r>
        <w:rPr>
          <w:rFonts w:hint="eastAsia" w:ascii="Times New Roman" w:hAnsi="仿宋_GB2312" w:eastAsia="仿宋_GB2312"/>
          <w:color w:val="auto"/>
          <w:kern w:val="0"/>
          <w:sz w:val="32"/>
          <w:szCs w:val="32"/>
          <w:highlight w:val="none"/>
        </w:rPr>
        <w:t>相关规定。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highlight w:val="none"/>
        </w:rPr>
        <w:t>六、服从组织安排。</w:t>
      </w: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eastAsia="zh-CN"/>
        </w:rPr>
        <w:t>若</w:t>
      </w:r>
      <w:r>
        <w:rPr>
          <w:rFonts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  <w:t>违反以上承诺</w:t>
      </w:r>
      <w:r>
        <w:rPr>
          <w:rFonts w:hint="default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eastAsia="zh-CN"/>
        </w:rPr>
        <w:t>，本人愿意接受</w:t>
      </w:r>
      <w:r>
        <w:rPr>
          <w:rFonts w:hint="eastAsia" w:hAnsi="仿宋_GB2312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集团公司</w:t>
      </w:r>
      <w:r>
        <w:rPr>
          <w:rFonts w:hint="default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eastAsia="zh-CN"/>
        </w:rPr>
        <w:t>依据有关文件和法律法规给予的处理，取消</w:t>
      </w:r>
      <w:r>
        <w:rPr>
          <w:rFonts w:hint="eastAsia" w:hAnsi="仿宋_GB2312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竞争</w:t>
      </w:r>
      <w:r>
        <w:rPr>
          <w:rFonts w:hint="default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eastAsia="zh-CN"/>
        </w:rPr>
        <w:t>资格，由此产生的一切后果自负。</w:t>
      </w: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2560" w:firstLineChars="800"/>
        <w:jc w:val="left"/>
        <w:textAlignment w:val="auto"/>
        <w:rPr>
          <w:rFonts w:ascii="Times New Roman" w:hAnsi="仿宋_GB2312" w:eastAsia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Times New Roman" w:hAnsi="仿宋_GB2312" w:eastAsia="仿宋_GB2312"/>
          <w:color w:val="auto"/>
          <w:kern w:val="0"/>
          <w:sz w:val="32"/>
          <w:szCs w:val="32"/>
          <w:highlight w:val="none"/>
          <w:lang w:val="en-US" w:eastAsia="zh-CN"/>
        </w:rPr>
        <w:t>承诺人</w:t>
      </w:r>
      <w:r>
        <w:rPr>
          <w:rFonts w:ascii="Times New Roman" w:hAnsi="仿宋_GB2312" w:eastAsia="仿宋_GB2312"/>
          <w:color w:val="auto"/>
          <w:kern w:val="0"/>
          <w:sz w:val="32"/>
          <w:szCs w:val="32"/>
          <w:highlight w:val="none"/>
        </w:rPr>
        <w:t>签名</w:t>
      </w:r>
      <w:r>
        <w:rPr>
          <w:rFonts w:hint="eastAsia" w:ascii="Times New Roman" w:hAnsi="仿宋_GB2312" w:eastAsia="仿宋_GB2312"/>
          <w:color w:val="auto"/>
          <w:kern w:val="0"/>
          <w:sz w:val="32"/>
          <w:szCs w:val="32"/>
          <w:highlight w:val="none"/>
        </w:rPr>
        <w:t>（摁手印）</w:t>
      </w:r>
      <w:r>
        <w:rPr>
          <w:rFonts w:ascii="Times New Roman" w:hAnsi="仿宋_GB2312" w:eastAsia="仿宋_GB2312"/>
          <w:color w:val="auto"/>
          <w:kern w:val="0"/>
          <w:sz w:val="32"/>
          <w:szCs w:val="32"/>
          <w:highlight w:val="none"/>
        </w:rPr>
        <w:t>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2560" w:firstLineChars="800"/>
        <w:jc w:val="left"/>
        <w:textAlignment w:val="auto"/>
        <w:rPr>
          <w:rFonts w:ascii="Times New Roman" w:hAnsi="仿宋_GB2312" w:eastAsia="仿宋_GB2312"/>
          <w:color w:val="auto"/>
          <w:kern w:val="0"/>
          <w:sz w:val="32"/>
          <w:szCs w:val="32"/>
          <w:highlight w:val="none"/>
        </w:rPr>
      </w:pPr>
      <w:r>
        <w:rPr>
          <w:rFonts w:ascii="Times New Roman" w:hAnsi="仿宋_GB2312" w:eastAsia="仿宋_GB2312"/>
          <w:color w:val="auto"/>
          <w:kern w:val="0"/>
          <w:sz w:val="32"/>
          <w:szCs w:val="32"/>
          <w:highlight w:val="none"/>
        </w:rPr>
        <w:t>身份证号码：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2560" w:firstLineChars="800"/>
        <w:jc w:val="left"/>
        <w:textAlignment w:val="auto"/>
        <w:rPr>
          <w:rFonts w:hint="eastAsia" w:ascii="Times New Roman" w:hAnsi="仿宋_GB2312" w:eastAsia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Times New Roman" w:hAnsi="仿宋_GB2312" w:eastAsia="仿宋_GB2312"/>
          <w:color w:val="auto"/>
          <w:kern w:val="0"/>
          <w:sz w:val="32"/>
          <w:szCs w:val="32"/>
          <w:highlight w:val="none"/>
        </w:rPr>
        <w:t>联系电话：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2560" w:firstLineChars="800"/>
        <w:jc w:val="left"/>
        <w:textAlignment w:val="auto"/>
        <w:rPr>
          <w:rFonts w:hint="eastAsia" w:ascii="Times New Roman" w:hAnsi="仿宋_GB2312" w:eastAsia="仿宋_GB2312"/>
          <w:color w:val="auto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2560" w:firstLineChars="800"/>
        <w:jc w:val="left"/>
        <w:textAlignment w:val="auto"/>
        <w:rPr>
          <w:rFonts w:hint="eastAsia" w:ascii="Times New Roman" w:hAnsi="仿宋_GB2312" w:eastAsia="仿宋_GB2312"/>
          <w:color w:val="auto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2560" w:firstLineChars="800"/>
        <w:jc w:val="right"/>
        <w:textAlignment w:val="auto"/>
        <w:rPr>
          <w:rFonts w:hint="eastAsia" w:ascii="Times New Roman" w:hAnsi="仿宋_GB2312" w:eastAsia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Times New Roman" w:hAnsi="仿宋_GB2312" w:eastAsia="仿宋_GB2312"/>
          <w:color w:val="auto"/>
          <w:kern w:val="0"/>
          <w:sz w:val="32"/>
          <w:szCs w:val="32"/>
          <w:highlight w:val="none"/>
          <w:lang w:val="en-US" w:eastAsia="zh-CN"/>
        </w:rPr>
        <w:t>年   月   日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附件14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highlight w:val="none"/>
          <w:lang w:val="en-US" w:eastAsia="zh-CN" w:bidi="ar"/>
        </w:rPr>
        <w:t>竞争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3"/>
          <w:szCs w:val="43"/>
          <w:highlight w:val="none"/>
          <w:lang w:val="en-US" w:eastAsia="zh-CN" w:bidi="ar"/>
        </w:rPr>
        <w:t>上岗成绩计算方法</w:t>
      </w: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  <w:t>一、民主推荐成绩计算方法</w:t>
      </w: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eastAsia="zh-CN"/>
        </w:rPr>
        <w:t>民主推荐成绩按100分计算，其中会议推荐、个别谈话推荐各占50分。</w:t>
      </w: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eastAsia="zh-CN"/>
        </w:rPr>
        <w:t>民主推荐成绩=会议推荐得票数/会议有效票×50+个别谈话得票数/谈话人数×50。</w:t>
      </w: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  <w:t>二、竞争上岗综合成绩计算方法</w:t>
      </w:r>
    </w:p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hAnsi="仿宋_GB2312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竞争</w:t>
      </w:r>
      <w:r>
        <w:rPr>
          <w:rFonts w:hint="eastAsia" w:ascii="Times New Roman" w:hAnsi="仿宋_GB2312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上岗综合成绩=笔试成绩×20%+面试成绩×40%+民主推荐成绩×40%</w:t>
      </w:r>
      <w:r>
        <w:rPr>
          <w:rFonts w:hint="eastAsia" w:hAnsi="仿宋_GB2312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pStyle w:val="1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1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1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1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1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1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1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tbl>
      <w:tblPr>
        <w:tblStyle w:val="11"/>
        <w:tblpPr w:leftFromText="180" w:rightFromText="180" w:vertAnchor="text" w:horzAnchor="page" w:tblpX="1609" w:tblpY="903"/>
        <w:tblOverlap w:val="never"/>
        <w:tblW w:w="8919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1"/>
        <w:gridCol w:w="386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1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潍坊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>昌威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保安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>集团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有限公司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>办公室</w:t>
            </w:r>
          </w:p>
        </w:tc>
        <w:tc>
          <w:tcPr>
            <w:tcW w:w="3868" w:type="dxa"/>
            <w:noWrap w:val="0"/>
            <w:vAlign w:val="top"/>
          </w:tcPr>
          <w:p>
            <w:pPr>
              <w:wordWrap w:val="0"/>
              <w:jc w:val="right"/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 xml:space="preserve"> 202</w:t>
            </w:r>
            <w:r>
              <w:rPr>
                <w:rFonts w:hint="eastAsia" w:ascii="仿宋_GB2312" w:hAnsi="仿宋_GB2312" w:cs="仿宋_GB2312"/>
                <w:bCs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年</w:t>
            </w:r>
            <w:r>
              <w:rPr>
                <w:rFonts w:hint="eastAsia" w:ascii="仿宋_GB2312" w:hAnsi="仿宋_GB2312" w:cs="仿宋_GB2312"/>
                <w:bCs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月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日印发</w:t>
            </w:r>
          </w:p>
        </w:tc>
      </w:tr>
    </w:tbl>
    <w:p>
      <w:pPr>
        <w:pStyle w:val="10"/>
        <w:ind w:left="0" w:leftChars="0" w:firstLine="0" w:firstLineChars="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footerReference r:id="rId6" w:type="default"/>
      <w:pgSz w:w="11906" w:h="16838"/>
      <w:pgMar w:top="2098" w:right="1474" w:bottom="1871" w:left="1588" w:header="851" w:footer="79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both"/>
      <w:rPr>
        <w:rFonts w:asciiTheme="minorEastAsia" w:hAnsi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10338678"/>
                          </w:sdtPr>
                          <w:sdtEnd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7"/>
                                <w:jc w:val="center"/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t xml:space="preserve"> 3 -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0338678"/>
                    </w:sdtPr>
                    <w:sdtEndPr>
                      <w:rPr>
                        <w:rFonts w:asciiTheme="minorEastAsia" w:hAnsiTheme="minorEastAsia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7"/>
                          <w:jc w:val="center"/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t xml:space="preserve"> 3 -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wMzQwMTIwMWNiMjE0ZGMwMzgyYTBlZjQ4MTgxYzYifQ=="/>
  </w:docVars>
  <w:rsids>
    <w:rsidRoot w:val="005D5717"/>
    <w:rsid w:val="000035D5"/>
    <w:rsid w:val="000074FF"/>
    <w:rsid w:val="0004071F"/>
    <w:rsid w:val="000540B8"/>
    <w:rsid w:val="000A2D2F"/>
    <w:rsid w:val="00113BDB"/>
    <w:rsid w:val="0013243D"/>
    <w:rsid w:val="00146BB7"/>
    <w:rsid w:val="0017038C"/>
    <w:rsid w:val="00171AE1"/>
    <w:rsid w:val="0017773F"/>
    <w:rsid w:val="001A68CC"/>
    <w:rsid w:val="001A74BE"/>
    <w:rsid w:val="001B6942"/>
    <w:rsid w:val="001C779D"/>
    <w:rsid w:val="001E47EF"/>
    <w:rsid w:val="00246634"/>
    <w:rsid w:val="0025543F"/>
    <w:rsid w:val="002563C7"/>
    <w:rsid w:val="00295120"/>
    <w:rsid w:val="002C0F7F"/>
    <w:rsid w:val="002C2F64"/>
    <w:rsid w:val="00370F94"/>
    <w:rsid w:val="003E059B"/>
    <w:rsid w:val="0042520F"/>
    <w:rsid w:val="00442441"/>
    <w:rsid w:val="0047056A"/>
    <w:rsid w:val="00485115"/>
    <w:rsid w:val="004A422E"/>
    <w:rsid w:val="004D7805"/>
    <w:rsid w:val="005014CE"/>
    <w:rsid w:val="00523B08"/>
    <w:rsid w:val="00534BF6"/>
    <w:rsid w:val="00551152"/>
    <w:rsid w:val="005A3788"/>
    <w:rsid w:val="005D5717"/>
    <w:rsid w:val="005E2AD3"/>
    <w:rsid w:val="005F2E16"/>
    <w:rsid w:val="005F3021"/>
    <w:rsid w:val="00651DFE"/>
    <w:rsid w:val="00656E15"/>
    <w:rsid w:val="0068570F"/>
    <w:rsid w:val="00690251"/>
    <w:rsid w:val="006A7049"/>
    <w:rsid w:val="006E53AF"/>
    <w:rsid w:val="00712A97"/>
    <w:rsid w:val="007A2DE2"/>
    <w:rsid w:val="007D2815"/>
    <w:rsid w:val="0081560E"/>
    <w:rsid w:val="00881110"/>
    <w:rsid w:val="008843AE"/>
    <w:rsid w:val="008913AA"/>
    <w:rsid w:val="008B4F81"/>
    <w:rsid w:val="008B5378"/>
    <w:rsid w:val="008C7D8F"/>
    <w:rsid w:val="008D0AEF"/>
    <w:rsid w:val="008F44B3"/>
    <w:rsid w:val="009042F7"/>
    <w:rsid w:val="009454DE"/>
    <w:rsid w:val="00982C9E"/>
    <w:rsid w:val="009D2E1C"/>
    <w:rsid w:val="009E052C"/>
    <w:rsid w:val="00A27114"/>
    <w:rsid w:val="00A30D7D"/>
    <w:rsid w:val="00A96EED"/>
    <w:rsid w:val="00AB5454"/>
    <w:rsid w:val="00AB5D8A"/>
    <w:rsid w:val="00AE3214"/>
    <w:rsid w:val="00AE50CF"/>
    <w:rsid w:val="00AE743D"/>
    <w:rsid w:val="00AF298E"/>
    <w:rsid w:val="00AF4A7A"/>
    <w:rsid w:val="00B629AA"/>
    <w:rsid w:val="00B779DD"/>
    <w:rsid w:val="00BA4BFF"/>
    <w:rsid w:val="00BA7FA3"/>
    <w:rsid w:val="00BE4EFA"/>
    <w:rsid w:val="00BF379D"/>
    <w:rsid w:val="00C000F1"/>
    <w:rsid w:val="00C00CCB"/>
    <w:rsid w:val="00C821EB"/>
    <w:rsid w:val="00C97769"/>
    <w:rsid w:val="00CA3125"/>
    <w:rsid w:val="00CB38EF"/>
    <w:rsid w:val="00CD1697"/>
    <w:rsid w:val="00CD7406"/>
    <w:rsid w:val="00CF3344"/>
    <w:rsid w:val="00CF3CE3"/>
    <w:rsid w:val="00D1437B"/>
    <w:rsid w:val="00D14BE8"/>
    <w:rsid w:val="00D310CF"/>
    <w:rsid w:val="00D324A7"/>
    <w:rsid w:val="00D74292"/>
    <w:rsid w:val="00DA1E78"/>
    <w:rsid w:val="00DD6CB7"/>
    <w:rsid w:val="00DD7E40"/>
    <w:rsid w:val="00DE15BA"/>
    <w:rsid w:val="00E00B28"/>
    <w:rsid w:val="00E076B6"/>
    <w:rsid w:val="00E40D49"/>
    <w:rsid w:val="00E64DD7"/>
    <w:rsid w:val="00E72DC0"/>
    <w:rsid w:val="00E76448"/>
    <w:rsid w:val="00ED2ACC"/>
    <w:rsid w:val="00F00112"/>
    <w:rsid w:val="00F055F6"/>
    <w:rsid w:val="00F135A6"/>
    <w:rsid w:val="00F56BBA"/>
    <w:rsid w:val="00FB689A"/>
    <w:rsid w:val="00FE6647"/>
    <w:rsid w:val="01F147A6"/>
    <w:rsid w:val="020E3078"/>
    <w:rsid w:val="02375339"/>
    <w:rsid w:val="033E1DB5"/>
    <w:rsid w:val="0340286B"/>
    <w:rsid w:val="04002C5E"/>
    <w:rsid w:val="04A00714"/>
    <w:rsid w:val="053C6BF0"/>
    <w:rsid w:val="065566A4"/>
    <w:rsid w:val="0683431E"/>
    <w:rsid w:val="06B77331"/>
    <w:rsid w:val="06E9259C"/>
    <w:rsid w:val="06F31702"/>
    <w:rsid w:val="078A5AE6"/>
    <w:rsid w:val="07DD79E0"/>
    <w:rsid w:val="07EE0394"/>
    <w:rsid w:val="09D37623"/>
    <w:rsid w:val="0A5A73B2"/>
    <w:rsid w:val="0A8F0977"/>
    <w:rsid w:val="0B9A4B6F"/>
    <w:rsid w:val="0D5079C9"/>
    <w:rsid w:val="0D5774EE"/>
    <w:rsid w:val="0D921AC7"/>
    <w:rsid w:val="0E0974CB"/>
    <w:rsid w:val="102962AF"/>
    <w:rsid w:val="105B14D0"/>
    <w:rsid w:val="108C5E41"/>
    <w:rsid w:val="10A77A62"/>
    <w:rsid w:val="10BB385B"/>
    <w:rsid w:val="10C07CCC"/>
    <w:rsid w:val="11C5270E"/>
    <w:rsid w:val="13121E34"/>
    <w:rsid w:val="13C16F0C"/>
    <w:rsid w:val="161866BD"/>
    <w:rsid w:val="164D09AD"/>
    <w:rsid w:val="174263ED"/>
    <w:rsid w:val="17760814"/>
    <w:rsid w:val="18360F93"/>
    <w:rsid w:val="192166BD"/>
    <w:rsid w:val="1996608F"/>
    <w:rsid w:val="1B622EF6"/>
    <w:rsid w:val="1DA179AB"/>
    <w:rsid w:val="1DAD3192"/>
    <w:rsid w:val="1DDF523B"/>
    <w:rsid w:val="1E4C7792"/>
    <w:rsid w:val="1EAB777C"/>
    <w:rsid w:val="1EE70B93"/>
    <w:rsid w:val="1F0B52AF"/>
    <w:rsid w:val="1F832689"/>
    <w:rsid w:val="210A5C19"/>
    <w:rsid w:val="21F33BCD"/>
    <w:rsid w:val="227C15C7"/>
    <w:rsid w:val="22D12F02"/>
    <w:rsid w:val="23990EC9"/>
    <w:rsid w:val="23B509DA"/>
    <w:rsid w:val="24183D65"/>
    <w:rsid w:val="245F49AD"/>
    <w:rsid w:val="2661174C"/>
    <w:rsid w:val="26B15171"/>
    <w:rsid w:val="27644F0F"/>
    <w:rsid w:val="27DB005E"/>
    <w:rsid w:val="28071ECC"/>
    <w:rsid w:val="29597B11"/>
    <w:rsid w:val="29B86704"/>
    <w:rsid w:val="2AF24458"/>
    <w:rsid w:val="2B4C4C04"/>
    <w:rsid w:val="2C0B1233"/>
    <w:rsid w:val="2CA90B9C"/>
    <w:rsid w:val="2EF33ACA"/>
    <w:rsid w:val="2FA03545"/>
    <w:rsid w:val="2FF16CA6"/>
    <w:rsid w:val="3023764D"/>
    <w:rsid w:val="303B19BB"/>
    <w:rsid w:val="30646EA9"/>
    <w:rsid w:val="307B58F9"/>
    <w:rsid w:val="327A259C"/>
    <w:rsid w:val="3314169D"/>
    <w:rsid w:val="359D63A6"/>
    <w:rsid w:val="35E20A20"/>
    <w:rsid w:val="35E2766F"/>
    <w:rsid w:val="36104E22"/>
    <w:rsid w:val="369B4325"/>
    <w:rsid w:val="372135B4"/>
    <w:rsid w:val="37DB20D6"/>
    <w:rsid w:val="37E80BEA"/>
    <w:rsid w:val="389115D7"/>
    <w:rsid w:val="3905097A"/>
    <w:rsid w:val="39322AC2"/>
    <w:rsid w:val="3A5416E9"/>
    <w:rsid w:val="3A667F7C"/>
    <w:rsid w:val="3A9D5EBB"/>
    <w:rsid w:val="3AC06F41"/>
    <w:rsid w:val="3CE12D81"/>
    <w:rsid w:val="3D144ED7"/>
    <w:rsid w:val="3F524ADB"/>
    <w:rsid w:val="41097CE5"/>
    <w:rsid w:val="42445EB8"/>
    <w:rsid w:val="42B1512E"/>
    <w:rsid w:val="43D0611C"/>
    <w:rsid w:val="458539AC"/>
    <w:rsid w:val="46D40323"/>
    <w:rsid w:val="483F0D4E"/>
    <w:rsid w:val="48763A80"/>
    <w:rsid w:val="4A477C07"/>
    <w:rsid w:val="4BAC766F"/>
    <w:rsid w:val="4C306506"/>
    <w:rsid w:val="4CEB67CA"/>
    <w:rsid w:val="4D756978"/>
    <w:rsid w:val="4EF92257"/>
    <w:rsid w:val="4F7E45CB"/>
    <w:rsid w:val="4FC15A43"/>
    <w:rsid w:val="52186C85"/>
    <w:rsid w:val="522B1E64"/>
    <w:rsid w:val="52331BC8"/>
    <w:rsid w:val="52B96BC6"/>
    <w:rsid w:val="52E434AB"/>
    <w:rsid w:val="534C031D"/>
    <w:rsid w:val="539D1D69"/>
    <w:rsid w:val="54820416"/>
    <w:rsid w:val="550A59D0"/>
    <w:rsid w:val="55C24B60"/>
    <w:rsid w:val="56877522"/>
    <w:rsid w:val="56E04CC0"/>
    <w:rsid w:val="596572A3"/>
    <w:rsid w:val="5A160330"/>
    <w:rsid w:val="5AF65E7D"/>
    <w:rsid w:val="5B4973A8"/>
    <w:rsid w:val="5C6D30D0"/>
    <w:rsid w:val="5C7B63E2"/>
    <w:rsid w:val="5C8D2815"/>
    <w:rsid w:val="5D764B10"/>
    <w:rsid w:val="5D826FD7"/>
    <w:rsid w:val="5E9229F0"/>
    <w:rsid w:val="5F334B5D"/>
    <w:rsid w:val="5FDC425C"/>
    <w:rsid w:val="608143A4"/>
    <w:rsid w:val="61A431DB"/>
    <w:rsid w:val="63950705"/>
    <w:rsid w:val="640679EB"/>
    <w:rsid w:val="64271E6A"/>
    <w:rsid w:val="6554286B"/>
    <w:rsid w:val="66475D5D"/>
    <w:rsid w:val="67216DD5"/>
    <w:rsid w:val="677058FF"/>
    <w:rsid w:val="67A63837"/>
    <w:rsid w:val="687A4A6F"/>
    <w:rsid w:val="69065FD3"/>
    <w:rsid w:val="69072565"/>
    <w:rsid w:val="693D332B"/>
    <w:rsid w:val="69A8588F"/>
    <w:rsid w:val="6AC92CA6"/>
    <w:rsid w:val="6B5418BC"/>
    <w:rsid w:val="6B673089"/>
    <w:rsid w:val="6CE34AF2"/>
    <w:rsid w:val="6D987FF5"/>
    <w:rsid w:val="6E0C644C"/>
    <w:rsid w:val="6E403AD4"/>
    <w:rsid w:val="700C43B9"/>
    <w:rsid w:val="70664081"/>
    <w:rsid w:val="70694480"/>
    <w:rsid w:val="70A24E71"/>
    <w:rsid w:val="70BE4B07"/>
    <w:rsid w:val="71BB2C78"/>
    <w:rsid w:val="71C04758"/>
    <w:rsid w:val="72C00A81"/>
    <w:rsid w:val="74082ACD"/>
    <w:rsid w:val="741678B5"/>
    <w:rsid w:val="741E09A4"/>
    <w:rsid w:val="74D65940"/>
    <w:rsid w:val="75FA6657"/>
    <w:rsid w:val="764D47E0"/>
    <w:rsid w:val="76A3797A"/>
    <w:rsid w:val="76AB430D"/>
    <w:rsid w:val="76C01F01"/>
    <w:rsid w:val="779A74EC"/>
    <w:rsid w:val="788E2B52"/>
    <w:rsid w:val="78CA4A2F"/>
    <w:rsid w:val="78F17590"/>
    <w:rsid w:val="7902021E"/>
    <w:rsid w:val="79233E66"/>
    <w:rsid w:val="792F5C09"/>
    <w:rsid w:val="799D3C31"/>
    <w:rsid w:val="79D10DF5"/>
    <w:rsid w:val="7A3D3E62"/>
    <w:rsid w:val="7A9723AA"/>
    <w:rsid w:val="7BAC13D9"/>
    <w:rsid w:val="7C266648"/>
    <w:rsid w:val="7D5D7B0A"/>
    <w:rsid w:val="7FDA211B"/>
    <w:rsid w:val="7FDD4560"/>
    <w:rsid w:val="7FED397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autoRedefine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qFormat/>
    <w:uiPriority w:val="0"/>
    <w:pPr>
      <w:ind w:firstLine="420"/>
    </w:pPr>
  </w:style>
  <w:style w:type="paragraph" w:styleId="4">
    <w:name w:val="Body Text Indent"/>
    <w:basedOn w:val="1"/>
    <w:autoRedefine/>
    <w:unhideWhenUsed/>
    <w:qFormat/>
    <w:uiPriority w:val="99"/>
    <w:pPr>
      <w:ind w:firstLine="420" w:firstLineChars="150"/>
    </w:pPr>
    <w:rPr>
      <w:rFonts w:ascii="仿宋_GB2312" w:eastAsia="仿宋_GB2312"/>
      <w:sz w:val="28"/>
    </w:rPr>
  </w:style>
  <w:style w:type="paragraph" w:styleId="5">
    <w:name w:val="Date"/>
    <w:basedOn w:val="1"/>
    <w:next w:val="1"/>
    <w:link w:val="19"/>
    <w:autoRedefine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7"/>
    <w:autoRedefine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Body Text First Indent 2"/>
    <w:basedOn w:val="4"/>
    <w:autoRedefine/>
    <w:qFormat/>
    <w:uiPriority w:val="0"/>
    <w:pPr>
      <w:ind w:firstLine="420" w:firstLineChars="200"/>
    </w:pPr>
  </w:style>
  <w:style w:type="table" w:styleId="12">
    <w:name w:val="Table Grid"/>
    <w:basedOn w:val="11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0"/>
    <w:rPr>
      <w:b/>
    </w:rPr>
  </w:style>
  <w:style w:type="character" w:customStyle="1" w:styleId="15">
    <w:name w:val="页眉 Char"/>
    <w:basedOn w:val="13"/>
    <w:link w:val="8"/>
    <w:autoRedefine/>
    <w:qFormat/>
    <w:uiPriority w:val="99"/>
    <w:rPr>
      <w:sz w:val="18"/>
      <w:szCs w:val="18"/>
    </w:rPr>
  </w:style>
  <w:style w:type="character" w:customStyle="1" w:styleId="16">
    <w:name w:val="页脚 Char"/>
    <w:basedOn w:val="13"/>
    <w:link w:val="7"/>
    <w:autoRedefine/>
    <w:qFormat/>
    <w:uiPriority w:val="99"/>
    <w:rPr>
      <w:sz w:val="18"/>
      <w:szCs w:val="18"/>
    </w:rPr>
  </w:style>
  <w:style w:type="character" w:customStyle="1" w:styleId="17">
    <w:name w:val="批注框文本 Char"/>
    <w:basedOn w:val="13"/>
    <w:link w:val="6"/>
    <w:autoRedefine/>
    <w:semiHidden/>
    <w:qFormat/>
    <w:uiPriority w:val="99"/>
    <w:rPr>
      <w:kern w:val="2"/>
      <w:sz w:val="18"/>
      <w:szCs w:val="18"/>
    </w:rPr>
  </w:style>
  <w:style w:type="paragraph" w:customStyle="1" w:styleId="18">
    <w:name w:val="首行缩进"/>
    <w:basedOn w:val="1"/>
    <w:autoRedefine/>
    <w:qFormat/>
    <w:uiPriority w:val="0"/>
    <w:pPr>
      <w:spacing w:beforeLines="30" w:afterLines="30" w:line="440" w:lineRule="atLeast"/>
      <w:ind w:firstLine="480" w:firstLineChars="200"/>
    </w:pPr>
    <w:rPr>
      <w:rFonts w:ascii="Times New Roman" w:hAnsi="Times New Roman" w:eastAsia="宋体" w:cs="Times New Roman"/>
      <w:sz w:val="24"/>
      <w:szCs w:val="24"/>
    </w:rPr>
  </w:style>
  <w:style w:type="character" w:customStyle="1" w:styleId="19">
    <w:name w:val="日期 Char"/>
    <w:basedOn w:val="13"/>
    <w:link w:val="5"/>
    <w:autoRedefine/>
    <w:semiHidden/>
    <w:qFormat/>
    <w:uiPriority w:val="99"/>
    <w:rPr>
      <w:kern w:val="2"/>
      <w:sz w:val="21"/>
      <w:szCs w:val="22"/>
    </w:rPr>
  </w:style>
  <w:style w:type="paragraph" w:customStyle="1" w:styleId="20">
    <w:name w:val="实施方案正文"/>
    <w:basedOn w:val="21"/>
    <w:qFormat/>
    <w:uiPriority w:val="99"/>
    <w:pPr>
      <w:ind w:firstLine="566" w:firstLineChars="202"/>
    </w:pPr>
    <w:rPr>
      <w:szCs w:val="28"/>
    </w:rPr>
  </w:style>
  <w:style w:type="paragraph" w:customStyle="1" w:styleId="21">
    <w:name w:val="正文 New"/>
    <w:next w:val="20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46B42D-B52C-4D54-B7BE-507CAB47BE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6659</Words>
  <Characters>6927</Characters>
  <Lines>8</Lines>
  <Paragraphs>2</Paragraphs>
  <TotalTime>5</TotalTime>
  <ScaleCrop>false</ScaleCrop>
  <LinksUpToDate>false</LinksUpToDate>
  <CharactersWithSpaces>7323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2017-11-22T02:19:00Z</dcterms:created>
  <dc:creator>adm</dc:creator>
  <cp:lastModifiedBy>新新</cp:lastModifiedBy>
  <cp:lastPrinted>2024-04-02T08:14:00Z</cp:lastPrinted>
  <dcterms:modified xsi:type="dcterms:W3CDTF">2024-06-11T09:52:32Z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D66956D292494C34B9EC696CC8B10CEF_13</vt:lpwstr>
  </property>
</Properties>
</file>